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4DF" w:rsidRPr="000F04DF" w:rsidRDefault="000F04DF" w:rsidP="000F04DF">
      <w:pPr>
        <w:ind w:right="-2"/>
        <w:jc w:val="center"/>
        <w:rPr>
          <w:rFonts w:ascii="PT Astra Serif" w:eastAsia="Calibri" w:hAnsi="PT Astra Serif" w:cstheme="minorBidi"/>
          <w:sz w:val="24"/>
          <w:szCs w:val="22"/>
          <w:lang w:eastAsia="en-US"/>
        </w:rPr>
      </w:pPr>
      <w:r w:rsidRPr="000F04DF">
        <w:rPr>
          <w:rFonts w:ascii="PT Astra Serif" w:eastAsia="Calibri" w:hAnsi="PT Astra Serif" w:cstheme="minorBidi"/>
          <w:noProof/>
          <w:sz w:val="24"/>
          <w:szCs w:val="22"/>
          <w:lang w:eastAsia="ru-RU"/>
        </w:rPr>
        <mc:AlternateContent>
          <mc:Choice Requires="wps">
            <w:drawing>
              <wp:anchor distT="0" distB="0" distL="114300" distR="114300" simplePos="0" relativeHeight="251663360" behindDoc="0" locked="0" layoutInCell="1" allowOverlap="1" wp14:anchorId="5FEC7642" wp14:editId="0D81A26A">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0F04DF" w:rsidRPr="003C5141" w:rsidRDefault="000F04DF" w:rsidP="000F04DF">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0F04DF" w:rsidRPr="003C5141" w:rsidRDefault="000F04DF" w:rsidP="000F04DF">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0F04DF">
        <w:rPr>
          <w:rFonts w:ascii="PT Astra Serif" w:eastAsia="Calibri" w:hAnsi="PT Astra Serif" w:cstheme="minorBidi"/>
          <w:noProof/>
          <w:sz w:val="24"/>
          <w:szCs w:val="22"/>
          <w:lang w:eastAsia="ru-RU"/>
        </w:rPr>
        <w:drawing>
          <wp:inline distT="0" distB="0" distL="0" distR="0" wp14:anchorId="41406738" wp14:editId="5EC49759">
            <wp:extent cx="5810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0F04DF" w:rsidRPr="000F04DF" w:rsidRDefault="000F04DF" w:rsidP="000F04DF">
      <w:pPr>
        <w:ind w:right="-2"/>
        <w:jc w:val="center"/>
        <w:rPr>
          <w:rFonts w:ascii="PT Astra Serif" w:eastAsia="Calibri" w:hAnsi="PT Astra Serif" w:cstheme="minorBidi"/>
          <w:sz w:val="24"/>
          <w:szCs w:val="22"/>
          <w:lang w:eastAsia="en-US"/>
        </w:rPr>
      </w:pPr>
    </w:p>
    <w:p w:rsidR="000F04DF" w:rsidRPr="000F04DF" w:rsidRDefault="000F04DF" w:rsidP="000F04DF">
      <w:pPr>
        <w:keepNext/>
        <w:tabs>
          <w:tab w:val="left" w:pos="708"/>
        </w:tabs>
        <w:ind w:right="-2"/>
        <w:jc w:val="center"/>
        <w:outlineLvl w:val="4"/>
        <w:rPr>
          <w:rFonts w:ascii="PT Astra Serif" w:eastAsia="Calibri" w:hAnsi="PT Astra Serif" w:cstheme="minorBidi"/>
          <w:spacing w:val="20"/>
          <w:sz w:val="32"/>
          <w:szCs w:val="22"/>
          <w:lang w:eastAsia="en-US"/>
        </w:rPr>
      </w:pPr>
      <w:r w:rsidRPr="000F04DF">
        <w:rPr>
          <w:rFonts w:ascii="PT Astra Serif" w:eastAsia="Calibri" w:hAnsi="PT Astra Serif" w:cstheme="minorBidi"/>
          <w:spacing w:val="20"/>
          <w:sz w:val="32"/>
          <w:szCs w:val="22"/>
          <w:lang w:eastAsia="en-US"/>
        </w:rPr>
        <w:t>АДМИНИСТРАЦИЯ ГОРОДА ЮГОРСКА</w:t>
      </w:r>
    </w:p>
    <w:p w:rsidR="000F04DF" w:rsidRPr="000F04DF" w:rsidRDefault="000F04DF" w:rsidP="000F04DF">
      <w:pPr>
        <w:ind w:right="-2"/>
        <w:jc w:val="center"/>
        <w:rPr>
          <w:rFonts w:ascii="PT Astra Serif" w:eastAsia="Calibri" w:hAnsi="PT Astra Serif" w:cstheme="minorBidi"/>
          <w:sz w:val="28"/>
          <w:szCs w:val="28"/>
          <w:lang w:eastAsia="en-US"/>
        </w:rPr>
      </w:pPr>
      <w:r w:rsidRPr="000F04DF">
        <w:rPr>
          <w:rFonts w:ascii="PT Astra Serif" w:eastAsia="Calibri" w:hAnsi="PT Astra Serif" w:cstheme="minorBidi"/>
          <w:sz w:val="28"/>
          <w:szCs w:val="28"/>
          <w:lang w:eastAsia="en-US"/>
        </w:rPr>
        <w:t>Ханты-Мансийского автономного округа - Югры</w:t>
      </w:r>
    </w:p>
    <w:p w:rsidR="000F04DF" w:rsidRPr="000F04DF" w:rsidRDefault="000F04DF" w:rsidP="000F04DF">
      <w:pPr>
        <w:ind w:right="-2"/>
        <w:jc w:val="center"/>
        <w:rPr>
          <w:rFonts w:ascii="PT Astra Serif" w:eastAsia="Calibri" w:hAnsi="PT Astra Serif" w:cstheme="minorBidi"/>
          <w:sz w:val="28"/>
          <w:szCs w:val="28"/>
          <w:lang w:eastAsia="en-US"/>
        </w:rPr>
      </w:pPr>
    </w:p>
    <w:p w:rsidR="000F04DF" w:rsidRPr="000F04DF" w:rsidRDefault="000F04DF" w:rsidP="000F04DF">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0F04DF">
        <w:rPr>
          <w:rFonts w:ascii="PT Astra Serif" w:eastAsia="Calibri" w:hAnsi="PT Astra Serif" w:cstheme="minorBidi"/>
          <w:spacing w:val="20"/>
          <w:sz w:val="36"/>
          <w:szCs w:val="36"/>
          <w:lang w:eastAsia="en-US"/>
        </w:rPr>
        <w:t>ПОСТАНОВЛЕНИЕ</w:t>
      </w:r>
    </w:p>
    <w:p w:rsidR="000F04DF" w:rsidRPr="000F04DF" w:rsidRDefault="000F04DF" w:rsidP="000F04DF">
      <w:pPr>
        <w:rPr>
          <w:rFonts w:ascii="PT Astra Serif" w:eastAsiaTheme="minorHAnsi" w:hAnsi="PT Astra Serif" w:cstheme="minorBidi"/>
          <w:sz w:val="28"/>
          <w:szCs w:val="26"/>
          <w:lang w:eastAsia="en-US"/>
        </w:rPr>
      </w:pPr>
    </w:p>
    <w:p w:rsidR="000F04DF" w:rsidRPr="000F04DF" w:rsidRDefault="000F04DF" w:rsidP="000F04DF">
      <w:pPr>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F04DF" w:rsidRPr="000F04DF" w:rsidTr="000F04DF">
        <w:trPr>
          <w:trHeight w:val="227"/>
        </w:trPr>
        <w:tc>
          <w:tcPr>
            <w:tcW w:w="2563" w:type="pct"/>
          </w:tcPr>
          <w:p w:rsidR="000F04DF" w:rsidRPr="000F04DF" w:rsidRDefault="000F04DF" w:rsidP="003763C5">
            <w:pPr>
              <w:suppressAutoHyphens w:val="0"/>
              <w:spacing w:line="276" w:lineRule="auto"/>
              <w:contextualSpacing/>
              <w:rPr>
                <w:rFonts w:ascii="PT Astra Serif" w:hAnsi="PT Astra Serif"/>
                <w:sz w:val="28"/>
                <w:szCs w:val="28"/>
                <w:lang w:eastAsia="ru-RU"/>
              </w:rPr>
            </w:pPr>
            <w:r w:rsidRPr="000F04DF">
              <w:rPr>
                <w:rFonts w:ascii="PT Astra Serif" w:hAnsi="PT Astra Serif"/>
                <w:sz w:val="28"/>
                <w:szCs w:val="28"/>
                <w:lang w:eastAsia="ru-RU"/>
              </w:rPr>
              <w:t xml:space="preserve">от </w:t>
            </w:r>
            <w:r w:rsidR="003763C5">
              <w:rPr>
                <w:rFonts w:ascii="PT Astra Serif" w:hAnsi="PT Astra Serif"/>
                <w:sz w:val="28"/>
                <w:szCs w:val="28"/>
                <w:lang w:eastAsia="ru-RU"/>
              </w:rPr>
              <w:t>05.02.2025</w:t>
            </w:r>
          </w:p>
        </w:tc>
        <w:tc>
          <w:tcPr>
            <w:tcW w:w="2437" w:type="pct"/>
          </w:tcPr>
          <w:p w:rsidR="000F04DF" w:rsidRPr="000F04DF" w:rsidRDefault="003763C5" w:rsidP="003763C5">
            <w:pPr>
              <w:suppressAutoHyphens w:val="0"/>
              <w:spacing w:line="276" w:lineRule="auto"/>
              <w:contextualSpacing/>
              <w:jc w:val="right"/>
              <w:rPr>
                <w:rFonts w:ascii="PT Astra Serif" w:hAnsi="PT Astra Serif"/>
                <w:sz w:val="28"/>
                <w:szCs w:val="28"/>
                <w:lang w:eastAsia="ru-RU"/>
              </w:rPr>
            </w:pPr>
            <w:r>
              <w:rPr>
                <w:rFonts w:ascii="PT Astra Serif" w:hAnsi="PT Astra Serif"/>
                <w:sz w:val="28"/>
                <w:szCs w:val="28"/>
                <w:lang w:eastAsia="ru-RU"/>
              </w:rPr>
              <w:t>№ 150-п</w:t>
            </w:r>
          </w:p>
        </w:tc>
      </w:tr>
    </w:tbl>
    <w:p w:rsidR="000F04DF" w:rsidRPr="000F04DF" w:rsidRDefault="000F04DF" w:rsidP="000F04DF">
      <w:pPr>
        <w:spacing w:line="276" w:lineRule="auto"/>
        <w:contextualSpacing/>
        <w:rPr>
          <w:rFonts w:ascii="PT Astra Serif" w:eastAsiaTheme="minorHAnsi" w:hAnsi="PT Astra Serif" w:cstheme="minorBidi"/>
          <w:sz w:val="28"/>
          <w:szCs w:val="28"/>
          <w:lang w:val="en-US" w:eastAsia="en-US"/>
        </w:rPr>
      </w:pPr>
    </w:p>
    <w:p w:rsidR="000F04DF" w:rsidRPr="000F04DF" w:rsidRDefault="000F04DF" w:rsidP="000F04DF">
      <w:pPr>
        <w:spacing w:line="276" w:lineRule="auto"/>
        <w:contextualSpacing/>
        <w:rPr>
          <w:rFonts w:ascii="PT Astra Serif" w:eastAsiaTheme="minorHAnsi" w:hAnsi="PT Astra Serif" w:cstheme="minorBidi"/>
          <w:sz w:val="28"/>
          <w:szCs w:val="28"/>
          <w:lang w:eastAsia="en-US"/>
        </w:rPr>
      </w:pPr>
    </w:p>
    <w:p w:rsidR="000F04DF" w:rsidRPr="000F04DF" w:rsidRDefault="000F04DF" w:rsidP="000F04DF">
      <w:pPr>
        <w:spacing w:line="276" w:lineRule="auto"/>
        <w:rPr>
          <w:rFonts w:ascii="PT Astra Serif" w:eastAsiaTheme="minorHAnsi" w:hAnsi="PT Astra Serif" w:cstheme="minorBidi"/>
          <w:sz w:val="28"/>
          <w:szCs w:val="28"/>
          <w:lang w:eastAsia="en-US"/>
        </w:rPr>
      </w:pPr>
    </w:p>
    <w:p w:rsidR="000F04DF" w:rsidRDefault="002875CC" w:rsidP="000F04DF">
      <w:pPr>
        <w:spacing w:line="276" w:lineRule="auto"/>
        <w:jc w:val="both"/>
        <w:rPr>
          <w:rFonts w:ascii="PT Astra Serif" w:hAnsi="PT Astra Serif"/>
          <w:sz w:val="28"/>
          <w:szCs w:val="28"/>
        </w:rPr>
      </w:pPr>
      <w:r w:rsidRPr="000F04DF">
        <w:rPr>
          <w:rFonts w:ascii="PT Astra Serif" w:hAnsi="PT Astra Serif"/>
          <w:sz w:val="28"/>
          <w:szCs w:val="28"/>
        </w:rPr>
        <w:t xml:space="preserve">Об утверждении проекта </w:t>
      </w:r>
      <w:r w:rsidR="000F04DF">
        <w:rPr>
          <w:rFonts w:ascii="PT Astra Serif" w:hAnsi="PT Astra Serif"/>
          <w:sz w:val="28"/>
          <w:szCs w:val="28"/>
        </w:rPr>
        <w:t>планировки</w:t>
      </w:r>
    </w:p>
    <w:p w:rsidR="002875CC" w:rsidRPr="000F04DF" w:rsidRDefault="000F04DF" w:rsidP="000F04DF">
      <w:pPr>
        <w:spacing w:line="276" w:lineRule="auto"/>
        <w:jc w:val="both"/>
        <w:rPr>
          <w:rFonts w:ascii="PT Astra Serif" w:hAnsi="PT Astra Serif"/>
          <w:sz w:val="28"/>
          <w:szCs w:val="28"/>
        </w:rPr>
      </w:pPr>
      <w:r>
        <w:rPr>
          <w:rFonts w:ascii="PT Astra Serif" w:hAnsi="PT Astra Serif"/>
          <w:sz w:val="28"/>
          <w:szCs w:val="28"/>
        </w:rPr>
        <w:t xml:space="preserve">и </w:t>
      </w:r>
      <w:r w:rsidR="002875CC" w:rsidRPr="000F04DF">
        <w:rPr>
          <w:rFonts w:ascii="PT Astra Serif" w:hAnsi="PT Astra Serif"/>
          <w:sz w:val="28"/>
          <w:szCs w:val="28"/>
        </w:rPr>
        <w:t xml:space="preserve">проекта межевания территории </w:t>
      </w:r>
    </w:p>
    <w:p w:rsidR="002875CC" w:rsidRPr="000F04DF" w:rsidRDefault="002875CC" w:rsidP="000F04DF">
      <w:pPr>
        <w:spacing w:line="276" w:lineRule="auto"/>
        <w:jc w:val="both"/>
        <w:rPr>
          <w:rFonts w:ascii="PT Astra Serif" w:hAnsi="PT Astra Serif"/>
          <w:sz w:val="28"/>
          <w:szCs w:val="28"/>
        </w:rPr>
      </w:pPr>
      <w:r w:rsidRPr="000F04DF">
        <w:rPr>
          <w:rFonts w:ascii="PT Astra Serif" w:hAnsi="PT Astra Serif"/>
          <w:sz w:val="28"/>
          <w:szCs w:val="28"/>
        </w:rPr>
        <w:t xml:space="preserve">10 микрорайона города Югорска </w:t>
      </w:r>
    </w:p>
    <w:p w:rsidR="002875CC" w:rsidRPr="000F04DF" w:rsidRDefault="002875CC" w:rsidP="000F04DF">
      <w:pPr>
        <w:spacing w:line="276" w:lineRule="auto"/>
        <w:jc w:val="both"/>
        <w:rPr>
          <w:rFonts w:ascii="PT Astra Serif" w:hAnsi="PT Astra Serif"/>
          <w:sz w:val="28"/>
          <w:szCs w:val="28"/>
        </w:rPr>
      </w:pPr>
    </w:p>
    <w:p w:rsidR="002875CC" w:rsidRPr="000F04DF" w:rsidRDefault="002875CC" w:rsidP="000F04DF">
      <w:pPr>
        <w:spacing w:line="276" w:lineRule="auto"/>
        <w:jc w:val="both"/>
        <w:rPr>
          <w:rFonts w:ascii="PT Astra Serif" w:hAnsi="PT Astra Serif"/>
          <w:sz w:val="28"/>
          <w:szCs w:val="28"/>
        </w:rPr>
      </w:pPr>
    </w:p>
    <w:p w:rsidR="002875CC" w:rsidRPr="000F04DF" w:rsidRDefault="002875CC" w:rsidP="000F04DF">
      <w:pPr>
        <w:spacing w:line="276" w:lineRule="auto"/>
        <w:jc w:val="both"/>
        <w:rPr>
          <w:rFonts w:ascii="PT Astra Serif" w:hAnsi="PT Astra Serif"/>
          <w:sz w:val="28"/>
          <w:szCs w:val="28"/>
        </w:rPr>
      </w:pPr>
    </w:p>
    <w:p w:rsidR="002875CC" w:rsidRPr="000F04DF" w:rsidRDefault="002875CC"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Руководствуясь стать</w:t>
      </w:r>
      <w:r w:rsidR="00555F62" w:rsidRPr="000F04DF">
        <w:rPr>
          <w:rFonts w:ascii="PT Astra Serif" w:hAnsi="PT Astra Serif"/>
          <w:sz w:val="28"/>
          <w:szCs w:val="28"/>
        </w:rPr>
        <w:t>ями</w:t>
      </w:r>
      <w:r w:rsidRPr="000F04DF">
        <w:rPr>
          <w:rFonts w:ascii="PT Astra Serif" w:hAnsi="PT Astra Serif"/>
          <w:sz w:val="28"/>
          <w:szCs w:val="28"/>
        </w:rPr>
        <w:t xml:space="preserve"> </w:t>
      </w:r>
      <w:r w:rsidR="001A2907" w:rsidRPr="000F04DF">
        <w:rPr>
          <w:rFonts w:ascii="PT Astra Serif" w:hAnsi="PT Astra Serif"/>
          <w:sz w:val="28"/>
          <w:szCs w:val="28"/>
        </w:rPr>
        <w:t xml:space="preserve">42, </w:t>
      </w:r>
      <w:r w:rsidRPr="000F04DF">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2875CC" w:rsidRPr="000F04DF" w:rsidRDefault="002875CC"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 xml:space="preserve">1. Утвердить проект планировки и проект межевания территории </w:t>
      </w:r>
      <w:r w:rsidR="000B6439" w:rsidRPr="000F04DF">
        <w:rPr>
          <w:rFonts w:ascii="PT Astra Serif" w:hAnsi="PT Astra Serif"/>
          <w:sz w:val="28"/>
          <w:szCs w:val="28"/>
        </w:rPr>
        <w:t xml:space="preserve">       </w:t>
      </w:r>
      <w:r w:rsidRPr="000F04DF">
        <w:rPr>
          <w:rFonts w:ascii="PT Astra Serif" w:hAnsi="PT Astra Serif"/>
          <w:sz w:val="28"/>
          <w:szCs w:val="28"/>
        </w:rPr>
        <w:t>10 микрорайона города Югорска в составе:</w:t>
      </w:r>
    </w:p>
    <w:p w:rsidR="00E235A7" w:rsidRPr="000F04DF" w:rsidRDefault="00E235A7"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1.1. Положение о характеристиках пл</w:t>
      </w:r>
      <w:r w:rsidR="004006D5" w:rsidRPr="000F04DF">
        <w:rPr>
          <w:rFonts w:ascii="PT Astra Serif" w:hAnsi="PT Astra Serif"/>
          <w:sz w:val="28"/>
          <w:szCs w:val="28"/>
        </w:rPr>
        <w:t xml:space="preserve">анируемого развития территории и </w:t>
      </w:r>
      <w:r w:rsidRPr="000F04DF">
        <w:rPr>
          <w:rFonts w:ascii="PT Astra Serif" w:hAnsi="PT Astra Serif"/>
          <w:sz w:val="28"/>
          <w:szCs w:val="28"/>
        </w:rPr>
        <w:t>о характеристиках объектов капитального строительства (приложение 1).</w:t>
      </w:r>
    </w:p>
    <w:p w:rsidR="00E235A7" w:rsidRPr="000F04DF" w:rsidRDefault="00E235A7"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1.2. Положение об очередности планируемого развития территории (приложение 2).</w:t>
      </w:r>
    </w:p>
    <w:p w:rsidR="00E235A7" w:rsidRPr="000F04DF" w:rsidRDefault="00E235A7"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1.3. Чертеж планировки территории (приложение 3).</w:t>
      </w:r>
    </w:p>
    <w:p w:rsidR="00E235A7" w:rsidRPr="000F04DF" w:rsidRDefault="00E235A7"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1.4. Проект межевания территории (приложение 4).</w:t>
      </w:r>
    </w:p>
    <w:p w:rsidR="00E235A7" w:rsidRPr="000F04DF" w:rsidRDefault="00E235A7"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1.5. Чертеж межевания территории (приложение 5).</w:t>
      </w:r>
    </w:p>
    <w:p w:rsidR="002875CC" w:rsidRPr="000F04DF" w:rsidRDefault="002875CC" w:rsidP="000F04DF">
      <w:pPr>
        <w:pStyle w:val="a9"/>
        <w:spacing w:after="0" w:line="276" w:lineRule="auto"/>
        <w:ind w:firstLine="709"/>
        <w:jc w:val="both"/>
        <w:rPr>
          <w:rFonts w:ascii="PT Astra Serif" w:hAnsi="PT Astra Serif"/>
          <w:sz w:val="28"/>
          <w:szCs w:val="28"/>
        </w:rPr>
      </w:pPr>
      <w:r w:rsidRPr="000F04DF">
        <w:rPr>
          <w:rFonts w:ascii="PT Astra Serif" w:hAnsi="PT Astra Serif"/>
          <w:sz w:val="28"/>
          <w:szCs w:val="28"/>
        </w:rPr>
        <w:t>2. Признать утратившими силу постановления администрации города Югорска:</w:t>
      </w:r>
    </w:p>
    <w:p w:rsidR="002875CC" w:rsidRPr="000F04DF" w:rsidRDefault="002875CC" w:rsidP="000F04DF">
      <w:pPr>
        <w:pStyle w:val="a9"/>
        <w:spacing w:after="0" w:line="276" w:lineRule="auto"/>
        <w:ind w:firstLine="709"/>
        <w:jc w:val="both"/>
        <w:rPr>
          <w:rFonts w:ascii="PT Astra Serif" w:hAnsi="PT Astra Serif"/>
          <w:sz w:val="28"/>
          <w:szCs w:val="28"/>
        </w:rPr>
      </w:pPr>
      <w:r w:rsidRPr="000F04DF">
        <w:rPr>
          <w:rFonts w:ascii="PT Astra Serif" w:hAnsi="PT Astra Serif"/>
          <w:sz w:val="28"/>
          <w:szCs w:val="28"/>
        </w:rPr>
        <w:t xml:space="preserve">- от 04.03.2015 № 1531 «Об утверждении проекта планировки </w:t>
      </w:r>
      <w:r w:rsidR="001735BF" w:rsidRPr="000F04DF">
        <w:rPr>
          <w:rFonts w:ascii="PT Astra Serif" w:hAnsi="PT Astra Serif"/>
          <w:sz w:val="28"/>
          <w:szCs w:val="28"/>
        </w:rPr>
        <w:t xml:space="preserve">территории </w:t>
      </w:r>
      <w:r w:rsidR="00784376" w:rsidRPr="000F04DF">
        <w:rPr>
          <w:rFonts w:ascii="PT Astra Serif" w:hAnsi="PT Astra Serif"/>
          <w:sz w:val="28"/>
          <w:szCs w:val="28"/>
        </w:rPr>
        <w:t>10 микрорайона»;</w:t>
      </w:r>
    </w:p>
    <w:p w:rsidR="002875CC" w:rsidRPr="000F04DF" w:rsidRDefault="002875CC"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 от 12.11.2024 № 1931-п «Об утверждении проекта межевания территории 10 микрорайона города Югорска».</w:t>
      </w:r>
    </w:p>
    <w:p w:rsidR="002875CC" w:rsidRPr="000F04DF" w:rsidRDefault="002875CC" w:rsidP="000F04DF">
      <w:pPr>
        <w:spacing w:line="276" w:lineRule="auto"/>
        <w:ind w:firstLine="709"/>
        <w:jc w:val="both"/>
        <w:rPr>
          <w:rFonts w:ascii="PT Astra Serif" w:hAnsi="PT Astra Serif"/>
          <w:sz w:val="28"/>
          <w:szCs w:val="28"/>
        </w:rPr>
      </w:pPr>
      <w:r w:rsidRPr="000F04DF">
        <w:rPr>
          <w:rFonts w:ascii="PT Astra Serif" w:hAnsi="PT Astra Serif"/>
          <w:sz w:val="28"/>
          <w:szCs w:val="28"/>
        </w:rPr>
        <w:lastRenderedPageBreak/>
        <w:t>3. Опубликовать</w:t>
      </w:r>
      <w:r w:rsidR="001735BF" w:rsidRPr="000F04DF">
        <w:rPr>
          <w:rFonts w:ascii="PT Astra Serif" w:hAnsi="PT Astra Serif"/>
          <w:sz w:val="28"/>
          <w:szCs w:val="28"/>
        </w:rPr>
        <w:t xml:space="preserve"> настоящее </w:t>
      </w:r>
      <w:r w:rsidRPr="000F04DF">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2875CC" w:rsidRPr="000F04DF" w:rsidRDefault="002875CC"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4. Настоящее постановление вступает в силу после его официального опубликования.</w:t>
      </w:r>
    </w:p>
    <w:p w:rsidR="002875CC" w:rsidRPr="000F04DF" w:rsidRDefault="002875CC" w:rsidP="000F04DF">
      <w:pPr>
        <w:spacing w:line="276" w:lineRule="auto"/>
        <w:ind w:firstLine="709"/>
        <w:jc w:val="both"/>
        <w:rPr>
          <w:rFonts w:ascii="PT Astra Serif" w:hAnsi="PT Astra Serif"/>
          <w:sz w:val="28"/>
          <w:szCs w:val="28"/>
        </w:rPr>
      </w:pPr>
      <w:r w:rsidRPr="000F04DF">
        <w:rPr>
          <w:rFonts w:ascii="PT Astra Serif" w:hAnsi="PT Astra Serif"/>
          <w:sz w:val="28"/>
          <w:szCs w:val="28"/>
        </w:rPr>
        <w:t xml:space="preserve">5. </w:t>
      </w:r>
      <w:proofErr w:type="gramStart"/>
      <w:r w:rsidRPr="000F04DF">
        <w:rPr>
          <w:rFonts w:ascii="PT Astra Serif" w:hAnsi="PT Astra Serif"/>
          <w:sz w:val="28"/>
          <w:szCs w:val="28"/>
        </w:rPr>
        <w:t>Контроль за</w:t>
      </w:r>
      <w:proofErr w:type="gramEnd"/>
      <w:r w:rsidRPr="000F04DF">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0F04DF">
        <w:rPr>
          <w:rFonts w:ascii="PT Astra Serif" w:hAnsi="PT Astra Serif"/>
          <w:sz w:val="28"/>
          <w:szCs w:val="28"/>
        </w:rPr>
        <w:t>Котелкину</w:t>
      </w:r>
      <w:proofErr w:type="spellEnd"/>
      <w:r w:rsidRPr="000F04DF">
        <w:rPr>
          <w:rFonts w:ascii="PT Astra Serif" w:hAnsi="PT Astra Serif"/>
          <w:sz w:val="28"/>
          <w:szCs w:val="28"/>
        </w:rPr>
        <w:t xml:space="preserve"> Ю.В.</w:t>
      </w:r>
    </w:p>
    <w:p w:rsidR="002875CC" w:rsidRPr="000F04DF" w:rsidRDefault="002875CC" w:rsidP="000F04DF">
      <w:pPr>
        <w:spacing w:line="276" w:lineRule="auto"/>
        <w:ind w:firstLine="709"/>
        <w:jc w:val="both"/>
        <w:rPr>
          <w:rFonts w:ascii="PT Astra Serif" w:hAnsi="PT Astra Serif"/>
          <w:sz w:val="28"/>
          <w:szCs w:val="28"/>
        </w:rPr>
      </w:pPr>
    </w:p>
    <w:p w:rsidR="000F04DF" w:rsidRDefault="000F04DF" w:rsidP="000F04DF">
      <w:pPr>
        <w:spacing w:line="276" w:lineRule="auto"/>
        <w:rPr>
          <w:rFonts w:ascii="PT Astra Serif" w:hAnsi="PT Astra Serif"/>
          <w:b/>
          <w:sz w:val="28"/>
          <w:szCs w:val="26"/>
        </w:rPr>
      </w:pPr>
    </w:p>
    <w:p w:rsidR="000F04DF" w:rsidRDefault="000F04DF" w:rsidP="000F04DF">
      <w:pPr>
        <w:suppressAutoHyphens w:val="0"/>
        <w:spacing w:line="276" w:lineRule="auto"/>
        <w:rPr>
          <w:rFonts w:ascii="PT Astra Serif" w:hAnsi="PT Astra Serif"/>
          <w:b/>
          <w:sz w:val="28"/>
          <w:szCs w:val="26"/>
        </w:rPr>
      </w:pP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789"/>
        <w:gridCol w:w="1937"/>
      </w:tblGrid>
      <w:tr w:rsidR="000F04DF" w:rsidRPr="00D920B8" w:rsidTr="000F04DF">
        <w:trPr>
          <w:trHeight w:val="1443"/>
        </w:trPr>
        <w:tc>
          <w:tcPr>
            <w:tcW w:w="1976" w:type="pct"/>
          </w:tcPr>
          <w:p w:rsidR="000F04DF" w:rsidRPr="00D920B8" w:rsidRDefault="000F04DF" w:rsidP="000F04DF">
            <w:pPr>
              <w:suppressAutoHyphens w:val="0"/>
              <w:spacing w:line="276" w:lineRule="auto"/>
              <w:rPr>
                <w:rFonts w:ascii="PT Astra Serif" w:hAnsi="PT Astra Serif"/>
                <w:b/>
                <w:szCs w:val="26"/>
              </w:rPr>
            </w:pPr>
            <w:proofErr w:type="gramStart"/>
            <w:r>
              <w:rPr>
                <w:rFonts w:ascii="PT Astra Serif" w:hAnsi="PT Astra Serif"/>
                <w:b/>
                <w:sz w:val="28"/>
                <w:szCs w:val="26"/>
              </w:rPr>
              <w:t>Исполняющий</w:t>
            </w:r>
            <w:proofErr w:type="gramEnd"/>
            <w:r>
              <w:rPr>
                <w:rFonts w:ascii="PT Astra Serif" w:hAnsi="PT Astra Serif"/>
                <w:b/>
                <w:sz w:val="28"/>
                <w:szCs w:val="26"/>
              </w:rPr>
              <w:t xml:space="preserve"> обязанности г</w:t>
            </w:r>
            <w:r w:rsidRPr="00D920B8">
              <w:rPr>
                <w:rFonts w:ascii="PT Astra Serif" w:hAnsi="PT Astra Serif"/>
                <w:b/>
                <w:sz w:val="28"/>
                <w:szCs w:val="26"/>
              </w:rPr>
              <w:t>лав</w:t>
            </w:r>
            <w:r>
              <w:rPr>
                <w:rFonts w:ascii="PT Astra Serif" w:hAnsi="PT Astra Serif"/>
                <w:b/>
                <w:sz w:val="28"/>
                <w:szCs w:val="26"/>
              </w:rPr>
              <w:t>ы</w:t>
            </w:r>
            <w:r w:rsidRPr="00D920B8">
              <w:rPr>
                <w:rFonts w:ascii="PT Astra Serif" w:hAnsi="PT Astra Serif"/>
                <w:b/>
                <w:sz w:val="28"/>
                <w:szCs w:val="26"/>
              </w:rPr>
              <w:t xml:space="preserve"> города Югорска</w:t>
            </w:r>
          </w:p>
        </w:tc>
        <w:tc>
          <w:tcPr>
            <w:tcW w:w="2001" w:type="pct"/>
            <w:vAlign w:val="center"/>
          </w:tcPr>
          <w:p w:rsidR="000F04DF" w:rsidRPr="00D920B8" w:rsidRDefault="000F04DF" w:rsidP="000F04DF">
            <w:pPr>
              <w:suppressAutoHyphens w:val="0"/>
              <w:jc w:val="center"/>
              <w:rPr>
                <w:rFonts w:ascii="PT Astra Serif" w:eastAsia="Calibri" w:hAnsi="PT Astra Serif"/>
                <w:szCs w:val="26"/>
              </w:rPr>
            </w:pPr>
          </w:p>
        </w:tc>
        <w:tc>
          <w:tcPr>
            <w:tcW w:w="1023" w:type="pct"/>
          </w:tcPr>
          <w:p w:rsidR="000F04DF" w:rsidRDefault="000F04DF" w:rsidP="000F04DF">
            <w:pPr>
              <w:suppressAutoHyphens w:val="0"/>
              <w:spacing w:line="276" w:lineRule="auto"/>
              <w:jc w:val="right"/>
              <w:rPr>
                <w:rFonts w:ascii="PT Astra Serif" w:hAnsi="PT Astra Serif"/>
                <w:b/>
                <w:sz w:val="28"/>
                <w:szCs w:val="26"/>
              </w:rPr>
            </w:pPr>
          </w:p>
          <w:p w:rsidR="000F04DF" w:rsidRPr="00D920B8" w:rsidRDefault="000F04DF" w:rsidP="000F04DF">
            <w:pPr>
              <w:suppressAutoHyphens w:val="0"/>
              <w:spacing w:line="276" w:lineRule="auto"/>
              <w:jc w:val="right"/>
              <w:rPr>
                <w:rFonts w:ascii="PT Astra Serif" w:hAnsi="PT Astra Serif"/>
                <w:b/>
                <w:szCs w:val="26"/>
              </w:rPr>
            </w:pPr>
            <w:r>
              <w:rPr>
                <w:rFonts w:ascii="PT Astra Serif" w:hAnsi="PT Astra Serif"/>
                <w:b/>
                <w:sz w:val="28"/>
                <w:szCs w:val="26"/>
              </w:rPr>
              <w:t xml:space="preserve">Л.И. </w:t>
            </w:r>
            <w:proofErr w:type="spellStart"/>
            <w:r>
              <w:rPr>
                <w:rFonts w:ascii="PT Astra Serif" w:hAnsi="PT Astra Serif"/>
                <w:b/>
                <w:sz w:val="28"/>
                <w:szCs w:val="26"/>
              </w:rPr>
              <w:t>Носкова</w:t>
            </w:r>
            <w:proofErr w:type="spellEnd"/>
          </w:p>
        </w:tc>
      </w:tr>
    </w:tbl>
    <w:p w:rsidR="002875CC" w:rsidRPr="000F04DF" w:rsidRDefault="002875CC" w:rsidP="000F04DF">
      <w:pPr>
        <w:spacing w:line="276" w:lineRule="auto"/>
        <w:ind w:firstLine="709"/>
        <w:jc w:val="both"/>
        <w:rPr>
          <w:rFonts w:ascii="PT Astra Serif" w:hAnsi="PT Astra Serif"/>
          <w:sz w:val="28"/>
          <w:szCs w:val="28"/>
        </w:rPr>
      </w:pPr>
    </w:p>
    <w:p w:rsidR="00221A4E" w:rsidRPr="000F04DF" w:rsidRDefault="00221A4E" w:rsidP="000F04DF">
      <w:pPr>
        <w:spacing w:line="276" w:lineRule="auto"/>
        <w:rPr>
          <w:rFonts w:ascii="PT Astra Serif" w:hAnsi="PT Astra Serif"/>
          <w:sz w:val="28"/>
          <w:szCs w:val="28"/>
        </w:rPr>
      </w:pPr>
    </w:p>
    <w:p w:rsidR="002875CC" w:rsidRPr="000F04DF" w:rsidRDefault="002875CC" w:rsidP="000F04DF">
      <w:pPr>
        <w:spacing w:line="276" w:lineRule="auto"/>
        <w:rPr>
          <w:rFonts w:ascii="PT Astra Serif" w:hAnsi="PT Astra Serif"/>
          <w:sz w:val="28"/>
          <w:szCs w:val="28"/>
        </w:rPr>
      </w:pPr>
    </w:p>
    <w:p w:rsidR="000F04DF" w:rsidRDefault="000F04DF">
      <w:pPr>
        <w:suppressAutoHyphens w:val="0"/>
        <w:spacing w:after="200" w:line="276" w:lineRule="auto"/>
        <w:rPr>
          <w:rFonts w:ascii="PT Astra Serif" w:hAnsi="PT Astra Serif"/>
          <w:sz w:val="28"/>
          <w:szCs w:val="28"/>
        </w:rPr>
      </w:pPr>
      <w:r>
        <w:rPr>
          <w:rFonts w:ascii="PT Astra Serif" w:hAnsi="PT Astra Serif"/>
          <w:sz w:val="28"/>
          <w:szCs w:val="28"/>
        </w:rPr>
        <w:br w:type="page"/>
      </w:r>
    </w:p>
    <w:p w:rsidR="000F04DF" w:rsidRPr="000F04DF" w:rsidRDefault="000F04DF" w:rsidP="000F04DF">
      <w:pPr>
        <w:spacing w:line="276" w:lineRule="auto"/>
        <w:jc w:val="right"/>
        <w:rPr>
          <w:rFonts w:ascii="PT Astra Serif" w:hAnsi="PT Astra Serif"/>
          <w:b/>
          <w:sz w:val="28"/>
          <w:szCs w:val="28"/>
        </w:rPr>
      </w:pPr>
      <w:r w:rsidRPr="000F04DF">
        <w:rPr>
          <w:rFonts w:ascii="PT Astra Serif" w:hAnsi="PT Astra Serif"/>
          <w:b/>
          <w:sz w:val="28"/>
          <w:szCs w:val="28"/>
        </w:rPr>
        <w:lastRenderedPageBreak/>
        <w:t>Приложение 1</w:t>
      </w:r>
    </w:p>
    <w:p w:rsidR="000F04DF" w:rsidRPr="000F04DF" w:rsidRDefault="000F04DF" w:rsidP="000F04DF">
      <w:pPr>
        <w:spacing w:line="276" w:lineRule="auto"/>
        <w:jc w:val="right"/>
        <w:rPr>
          <w:rFonts w:ascii="PT Astra Serif" w:hAnsi="PT Astra Serif"/>
          <w:b/>
          <w:sz w:val="28"/>
          <w:szCs w:val="28"/>
        </w:rPr>
      </w:pPr>
      <w:r w:rsidRPr="000F04DF">
        <w:rPr>
          <w:rFonts w:ascii="PT Astra Serif" w:hAnsi="PT Astra Serif"/>
          <w:b/>
          <w:sz w:val="28"/>
          <w:szCs w:val="28"/>
        </w:rPr>
        <w:t>к постановлению</w:t>
      </w:r>
    </w:p>
    <w:p w:rsidR="000F04DF" w:rsidRPr="000F04DF" w:rsidRDefault="000F04DF" w:rsidP="000F04DF">
      <w:pPr>
        <w:spacing w:line="276" w:lineRule="auto"/>
        <w:jc w:val="right"/>
        <w:rPr>
          <w:rFonts w:ascii="PT Astra Serif" w:hAnsi="PT Astra Serif"/>
          <w:b/>
          <w:sz w:val="28"/>
          <w:szCs w:val="28"/>
        </w:rPr>
      </w:pPr>
      <w:r w:rsidRPr="000F04DF">
        <w:rPr>
          <w:rFonts w:ascii="PT Astra Serif" w:hAnsi="PT Astra Serif"/>
          <w:b/>
          <w:sz w:val="28"/>
          <w:szCs w:val="28"/>
        </w:rPr>
        <w:t xml:space="preserve"> администрации города Югорска</w:t>
      </w:r>
    </w:p>
    <w:p w:rsidR="000F04DF" w:rsidRPr="000F04DF" w:rsidRDefault="003763C5" w:rsidP="000F04DF">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000F04DF" w:rsidRPr="000F04DF">
        <w:rPr>
          <w:rFonts w:ascii="PT Astra Serif" w:hAnsi="PT Astra Serif"/>
          <w:b/>
          <w:sz w:val="28"/>
          <w:szCs w:val="28"/>
        </w:rPr>
        <w:t xml:space="preserve"> № </w:t>
      </w:r>
      <w:r>
        <w:rPr>
          <w:rFonts w:ascii="PT Astra Serif" w:hAnsi="PT Astra Serif"/>
          <w:b/>
          <w:sz w:val="28"/>
          <w:szCs w:val="28"/>
        </w:rPr>
        <w:t>150-п</w:t>
      </w:r>
    </w:p>
    <w:p w:rsidR="002875CC" w:rsidRPr="000F04DF" w:rsidRDefault="002875CC" w:rsidP="000F04DF">
      <w:pPr>
        <w:spacing w:line="276" w:lineRule="auto"/>
        <w:jc w:val="right"/>
        <w:rPr>
          <w:rFonts w:ascii="PT Astra Serif" w:hAnsi="PT Astra Serif"/>
          <w:b/>
          <w:color w:val="7F7F7F" w:themeColor="text1" w:themeTint="80"/>
          <w:sz w:val="28"/>
          <w:szCs w:val="28"/>
        </w:rPr>
      </w:pPr>
    </w:p>
    <w:p w:rsidR="002875CC" w:rsidRPr="000F04DF" w:rsidRDefault="002875CC" w:rsidP="000F04DF">
      <w:pPr>
        <w:spacing w:line="276" w:lineRule="auto"/>
        <w:jc w:val="center"/>
        <w:rPr>
          <w:rFonts w:ascii="PT Astra Serif" w:hAnsi="PT Astra Serif"/>
          <w:b/>
          <w:sz w:val="28"/>
          <w:szCs w:val="28"/>
        </w:rPr>
      </w:pPr>
      <w:r w:rsidRPr="000F04DF">
        <w:rPr>
          <w:rFonts w:ascii="PT Astra Serif" w:hAnsi="PT Astra Serif"/>
          <w:b/>
          <w:sz w:val="28"/>
          <w:szCs w:val="28"/>
        </w:rPr>
        <w:t>Положение о характеристиках пл</w:t>
      </w:r>
      <w:r w:rsidR="004006D5" w:rsidRPr="000F04DF">
        <w:rPr>
          <w:rFonts w:ascii="PT Astra Serif" w:hAnsi="PT Astra Serif"/>
          <w:b/>
          <w:sz w:val="28"/>
          <w:szCs w:val="28"/>
        </w:rPr>
        <w:t xml:space="preserve">анируемого развития территории и </w:t>
      </w:r>
      <w:r w:rsidRPr="000F04DF">
        <w:rPr>
          <w:rFonts w:ascii="PT Astra Serif" w:hAnsi="PT Astra Serif"/>
          <w:b/>
          <w:sz w:val="28"/>
          <w:szCs w:val="28"/>
        </w:rPr>
        <w:t>о характеристиках объектов капитального строительства</w:t>
      </w:r>
      <w:bookmarkStart w:id="0" w:name="_Toc85425568"/>
      <w:bookmarkStart w:id="1" w:name="_Toc100226893"/>
      <w:bookmarkStart w:id="2" w:name="_Toc105741144"/>
      <w:bookmarkStart w:id="3" w:name="_Toc182426615"/>
    </w:p>
    <w:p w:rsidR="002875CC" w:rsidRPr="000F04DF" w:rsidRDefault="002875CC" w:rsidP="000F04DF">
      <w:pPr>
        <w:spacing w:line="276" w:lineRule="auto"/>
        <w:jc w:val="center"/>
        <w:rPr>
          <w:rFonts w:ascii="PT Astra Serif" w:hAnsi="PT Astra Serif"/>
          <w:sz w:val="28"/>
          <w:szCs w:val="28"/>
        </w:rPr>
      </w:pPr>
    </w:p>
    <w:p w:rsidR="002875CC" w:rsidRPr="000F04DF" w:rsidRDefault="00784376" w:rsidP="000F04DF">
      <w:pPr>
        <w:spacing w:line="276" w:lineRule="auto"/>
        <w:ind w:firstLine="709"/>
        <w:jc w:val="both"/>
        <w:rPr>
          <w:rFonts w:ascii="PT Astra Serif" w:hAnsi="PT Astra Serif"/>
          <w:sz w:val="28"/>
          <w:szCs w:val="28"/>
        </w:rPr>
      </w:pPr>
      <w:bookmarkStart w:id="4" w:name="_Toc182426616"/>
      <w:bookmarkEnd w:id="0"/>
      <w:bookmarkEnd w:id="1"/>
      <w:bookmarkEnd w:id="2"/>
      <w:bookmarkEnd w:id="3"/>
      <w:r w:rsidRPr="000F04DF">
        <w:rPr>
          <w:rFonts w:ascii="PT Astra Serif" w:hAnsi="PT Astra Serif"/>
          <w:sz w:val="28"/>
          <w:szCs w:val="28"/>
        </w:rPr>
        <w:t>1.</w:t>
      </w:r>
      <w:r w:rsidR="002875CC" w:rsidRPr="000F04DF">
        <w:rPr>
          <w:rFonts w:ascii="PT Astra Serif" w:hAnsi="PT Astra Serif"/>
          <w:sz w:val="28"/>
          <w:szCs w:val="28"/>
        </w:rPr>
        <w:t xml:space="preserve"> Обоснование </w:t>
      </w:r>
      <w:proofErr w:type="gramStart"/>
      <w:r w:rsidR="002875CC" w:rsidRPr="000F04DF">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r w:rsidR="004006D5" w:rsidRPr="000F04DF">
        <w:rPr>
          <w:rFonts w:ascii="PT Astra Serif" w:hAnsi="PT Astra Serif"/>
          <w:sz w:val="28"/>
          <w:szCs w:val="28"/>
        </w:rPr>
        <w:t>.</w:t>
      </w:r>
    </w:p>
    <w:p w:rsidR="002875CC" w:rsidRPr="000F04DF" w:rsidRDefault="00AD4FED" w:rsidP="000F04DF">
      <w:pPr>
        <w:tabs>
          <w:tab w:val="left" w:pos="284"/>
        </w:tabs>
        <w:spacing w:line="276" w:lineRule="auto"/>
        <w:ind w:firstLine="709"/>
        <w:jc w:val="both"/>
        <w:rPr>
          <w:rFonts w:ascii="PT Astra Serif" w:hAnsi="PT Astra Serif"/>
          <w:sz w:val="28"/>
          <w:szCs w:val="28"/>
        </w:rPr>
      </w:pPr>
      <w:r w:rsidRPr="000F04DF">
        <w:rPr>
          <w:rFonts w:ascii="PT Astra Serif" w:hAnsi="PT Astra Serif"/>
          <w:sz w:val="28"/>
          <w:szCs w:val="28"/>
        </w:rPr>
        <w:t>Г</w:t>
      </w:r>
      <w:r w:rsidR="002875CC" w:rsidRPr="000F04DF">
        <w:rPr>
          <w:rFonts w:ascii="PT Astra Serif" w:hAnsi="PT Astra Serif"/>
          <w:sz w:val="28"/>
          <w:szCs w:val="28"/>
        </w:rPr>
        <w:t>раниц</w:t>
      </w:r>
      <w:r w:rsidRPr="000F04DF">
        <w:rPr>
          <w:rFonts w:ascii="PT Astra Serif" w:hAnsi="PT Astra Serif"/>
          <w:sz w:val="28"/>
          <w:szCs w:val="28"/>
        </w:rPr>
        <w:t>ы</w:t>
      </w:r>
      <w:r w:rsidR="002875CC" w:rsidRPr="000F04DF">
        <w:rPr>
          <w:rFonts w:ascii="PT Astra Serif" w:hAnsi="PT Astra Serif"/>
          <w:sz w:val="28"/>
          <w:szCs w:val="28"/>
        </w:rPr>
        <w:t xml:space="preserve"> планируемого размещения объектов капитального строительства </w:t>
      </w:r>
      <w:r w:rsidRPr="000F04DF">
        <w:rPr>
          <w:rFonts w:ascii="PT Astra Serif" w:hAnsi="PT Astra Serif"/>
          <w:sz w:val="28"/>
          <w:szCs w:val="28"/>
        </w:rPr>
        <w:t>определены</w:t>
      </w:r>
      <w:r w:rsidR="002875CC" w:rsidRPr="000F04DF">
        <w:rPr>
          <w:rFonts w:ascii="PT Astra Serif" w:hAnsi="PT Astra Serif"/>
          <w:sz w:val="28"/>
          <w:szCs w:val="28"/>
        </w:rPr>
        <w:t xml:space="preserve"> действующими градостроительными регламентами для конкретных видов деятельности </w:t>
      </w:r>
      <w:r w:rsidRPr="000F04DF">
        <w:rPr>
          <w:rFonts w:ascii="PT Astra Serif" w:hAnsi="PT Astra Serif"/>
          <w:sz w:val="28"/>
          <w:szCs w:val="28"/>
        </w:rPr>
        <w:t>в соответствии со</w:t>
      </w:r>
      <w:r w:rsidR="002875CC" w:rsidRPr="000F04DF">
        <w:rPr>
          <w:rFonts w:ascii="PT Astra Serif" w:hAnsi="PT Astra Serif"/>
          <w:sz w:val="28"/>
          <w:szCs w:val="28"/>
        </w:rPr>
        <w:t xml:space="preserve"> следующими факторами:</w:t>
      </w:r>
    </w:p>
    <w:p w:rsidR="002875CC" w:rsidRPr="000F04DF" w:rsidRDefault="002875CC" w:rsidP="000F04DF">
      <w:pPr>
        <w:tabs>
          <w:tab w:val="left" w:pos="284"/>
        </w:tabs>
        <w:spacing w:line="276" w:lineRule="auto"/>
        <w:ind w:firstLine="709"/>
        <w:jc w:val="both"/>
        <w:rPr>
          <w:rFonts w:ascii="PT Astra Serif" w:hAnsi="PT Astra Serif"/>
          <w:sz w:val="28"/>
          <w:szCs w:val="28"/>
        </w:rPr>
      </w:pPr>
      <w:r w:rsidRPr="000F04DF">
        <w:rPr>
          <w:rFonts w:ascii="PT Astra Serif" w:hAnsi="PT Astra Serif"/>
          <w:sz w:val="28"/>
          <w:szCs w:val="28"/>
        </w:rPr>
        <w:t>- устанавливаемы</w:t>
      </w:r>
      <w:r w:rsidR="00AD4FED" w:rsidRPr="000F04DF">
        <w:rPr>
          <w:rFonts w:ascii="PT Astra Serif" w:hAnsi="PT Astra Serif"/>
          <w:sz w:val="28"/>
          <w:szCs w:val="28"/>
        </w:rPr>
        <w:t>ми</w:t>
      </w:r>
      <w:r w:rsidRPr="000F04DF">
        <w:rPr>
          <w:rFonts w:ascii="PT Astra Serif" w:hAnsi="PT Astra Serif"/>
          <w:sz w:val="28"/>
          <w:szCs w:val="28"/>
        </w:rPr>
        <w:t xml:space="preserve"> красны</w:t>
      </w:r>
      <w:r w:rsidR="001A7706" w:rsidRPr="000F04DF">
        <w:rPr>
          <w:rFonts w:ascii="PT Astra Serif" w:hAnsi="PT Astra Serif"/>
          <w:sz w:val="28"/>
          <w:szCs w:val="28"/>
        </w:rPr>
        <w:t>ми</w:t>
      </w:r>
      <w:r w:rsidRPr="000F04DF">
        <w:rPr>
          <w:rFonts w:ascii="PT Astra Serif" w:hAnsi="PT Astra Serif"/>
          <w:sz w:val="28"/>
          <w:szCs w:val="28"/>
        </w:rPr>
        <w:t xml:space="preserve"> лини</w:t>
      </w:r>
      <w:r w:rsidR="001A7706" w:rsidRPr="000F04DF">
        <w:rPr>
          <w:rFonts w:ascii="PT Astra Serif" w:hAnsi="PT Astra Serif"/>
          <w:sz w:val="28"/>
          <w:szCs w:val="28"/>
        </w:rPr>
        <w:t>ями</w:t>
      </w:r>
      <w:r w:rsidRPr="000F04DF">
        <w:rPr>
          <w:rFonts w:ascii="PT Astra Serif" w:hAnsi="PT Astra Serif"/>
          <w:sz w:val="28"/>
          <w:szCs w:val="28"/>
        </w:rPr>
        <w:t>;</w:t>
      </w:r>
    </w:p>
    <w:p w:rsidR="002875CC" w:rsidRPr="000F04DF" w:rsidRDefault="002875CC" w:rsidP="000F04DF">
      <w:pPr>
        <w:tabs>
          <w:tab w:val="left" w:pos="284"/>
        </w:tabs>
        <w:spacing w:line="276" w:lineRule="auto"/>
        <w:ind w:firstLine="709"/>
        <w:jc w:val="both"/>
        <w:rPr>
          <w:rFonts w:ascii="PT Astra Serif" w:hAnsi="PT Astra Serif"/>
          <w:sz w:val="28"/>
          <w:szCs w:val="28"/>
        </w:rPr>
      </w:pPr>
      <w:r w:rsidRPr="000F04DF">
        <w:rPr>
          <w:rFonts w:ascii="PT Astra Serif" w:hAnsi="PT Astra Serif"/>
          <w:sz w:val="28"/>
          <w:szCs w:val="28"/>
        </w:rPr>
        <w:t>- границ</w:t>
      </w:r>
      <w:r w:rsidR="00AD4FED" w:rsidRPr="000F04DF">
        <w:rPr>
          <w:rFonts w:ascii="PT Astra Serif" w:hAnsi="PT Astra Serif"/>
          <w:sz w:val="28"/>
          <w:szCs w:val="28"/>
        </w:rPr>
        <w:t>ами</w:t>
      </w:r>
      <w:r w:rsidRPr="000F04DF">
        <w:rPr>
          <w:rFonts w:ascii="PT Astra Serif" w:hAnsi="PT Astra Serif"/>
          <w:sz w:val="28"/>
          <w:szCs w:val="28"/>
        </w:rPr>
        <w:t xml:space="preserve"> земельных участков;</w:t>
      </w:r>
    </w:p>
    <w:p w:rsidR="002875CC" w:rsidRPr="000F04DF" w:rsidRDefault="002875CC" w:rsidP="000F04DF">
      <w:pPr>
        <w:tabs>
          <w:tab w:val="left" w:pos="284"/>
        </w:tabs>
        <w:spacing w:line="276" w:lineRule="auto"/>
        <w:ind w:firstLine="709"/>
        <w:jc w:val="both"/>
        <w:rPr>
          <w:rFonts w:ascii="PT Astra Serif" w:hAnsi="PT Astra Serif"/>
          <w:sz w:val="28"/>
          <w:szCs w:val="28"/>
        </w:rPr>
      </w:pPr>
      <w:r w:rsidRPr="000F04DF">
        <w:rPr>
          <w:rFonts w:ascii="PT Astra Serif" w:hAnsi="PT Astra Serif"/>
          <w:sz w:val="28"/>
          <w:szCs w:val="28"/>
        </w:rPr>
        <w:t>- предельны</w:t>
      </w:r>
      <w:r w:rsidR="00AD4FED" w:rsidRPr="000F04DF">
        <w:rPr>
          <w:rFonts w:ascii="PT Astra Serif" w:hAnsi="PT Astra Serif"/>
          <w:sz w:val="28"/>
          <w:szCs w:val="28"/>
        </w:rPr>
        <w:t>ми</w:t>
      </w:r>
      <w:r w:rsidRPr="000F04DF">
        <w:rPr>
          <w:rFonts w:ascii="PT Astra Serif" w:hAnsi="PT Astra Serif"/>
          <w:sz w:val="28"/>
          <w:szCs w:val="28"/>
        </w:rPr>
        <w:t xml:space="preserve"> параметр</w:t>
      </w:r>
      <w:r w:rsidR="00AD4FED" w:rsidRPr="000F04DF">
        <w:rPr>
          <w:rFonts w:ascii="PT Astra Serif" w:hAnsi="PT Astra Serif"/>
          <w:sz w:val="28"/>
          <w:szCs w:val="28"/>
        </w:rPr>
        <w:t>ами</w:t>
      </w:r>
      <w:r w:rsidRPr="000F04DF">
        <w:rPr>
          <w:rFonts w:ascii="PT Astra Serif" w:hAnsi="PT Astra Serif"/>
          <w:sz w:val="28"/>
          <w:szCs w:val="28"/>
        </w:rPr>
        <w:t xml:space="preserve"> разрешенного строительства (учитывая минимальны</w:t>
      </w:r>
      <w:r w:rsidR="00AD4FED" w:rsidRPr="000F04DF">
        <w:rPr>
          <w:rFonts w:ascii="PT Astra Serif" w:hAnsi="PT Astra Serif"/>
          <w:sz w:val="28"/>
          <w:szCs w:val="28"/>
        </w:rPr>
        <w:t>е</w:t>
      </w:r>
      <w:r w:rsidRPr="000F04DF">
        <w:rPr>
          <w:rFonts w:ascii="PT Astra Serif" w:hAnsi="PT Astra Serif"/>
          <w:sz w:val="28"/>
          <w:szCs w:val="28"/>
        </w:rPr>
        <w:t xml:space="preserve"> отступ</w:t>
      </w:r>
      <w:r w:rsidR="00AD4FED" w:rsidRPr="000F04DF">
        <w:rPr>
          <w:rFonts w:ascii="PT Astra Serif" w:hAnsi="PT Astra Serif"/>
          <w:sz w:val="28"/>
          <w:szCs w:val="28"/>
        </w:rPr>
        <w:t>ы</w:t>
      </w:r>
      <w:r w:rsidRPr="000F04DF">
        <w:rPr>
          <w:rFonts w:ascii="PT Astra Serif" w:hAnsi="PT Astra Serif"/>
          <w:sz w:val="28"/>
          <w:szCs w:val="28"/>
        </w:rPr>
        <w:t xml:space="preserve"> от красных линий и границ земельных участков).</w:t>
      </w:r>
    </w:p>
    <w:p w:rsidR="002875CC" w:rsidRPr="000F04DF" w:rsidRDefault="002875CC" w:rsidP="000F04DF">
      <w:pPr>
        <w:tabs>
          <w:tab w:val="left" w:pos="284"/>
        </w:tabs>
        <w:spacing w:line="276" w:lineRule="auto"/>
        <w:ind w:firstLine="709"/>
        <w:jc w:val="both"/>
        <w:rPr>
          <w:rFonts w:ascii="PT Astra Serif" w:hAnsi="PT Astra Serif"/>
          <w:sz w:val="28"/>
          <w:szCs w:val="28"/>
        </w:rPr>
      </w:pPr>
      <w:r w:rsidRPr="000F04DF">
        <w:rPr>
          <w:rFonts w:ascii="PT Astra Serif" w:hAnsi="PT Astra Serif"/>
          <w:sz w:val="28"/>
          <w:szCs w:val="28"/>
        </w:rPr>
        <w:t>В границах проектирования расположены земельные участки, для которых определены виды разрешенного использования и предельные параметры строительства в соответствии с Правилами землепользова</w:t>
      </w:r>
      <w:r w:rsidR="002575FC" w:rsidRPr="000F04DF">
        <w:rPr>
          <w:rFonts w:ascii="PT Astra Serif" w:hAnsi="PT Astra Serif"/>
          <w:sz w:val="28"/>
          <w:szCs w:val="28"/>
        </w:rPr>
        <w:t xml:space="preserve">ния и </w:t>
      </w:r>
      <w:proofErr w:type="gramStart"/>
      <w:r w:rsidR="002575FC" w:rsidRPr="000F04DF">
        <w:rPr>
          <w:rFonts w:ascii="PT Astra Serif" w:hAnsi="PT Astra Serif"/>
          <w:sz w:val="28"/>
          <w:szCs w:val="28"/>
        </w:rPr>
        <w:t>застройки города</w:t>
      </w:r>
      <w:proofErr w:type="gramEnd"/>
      <w:r w:rsidR="002575FC" w:rsidRPr="000F04DF">
        <w:rPr>
          <w:rFonts w:ascii="PT Astra Serif" w:hAnsi="PT Astra Serif"/>
          <w:sz w:val="28"/>
          <w:szCs w:val="28"/>
        </w:rPr>
        <w:t xml:space="preserve"> Югорска</w:t>
      </w:r>
      <w:r w:rsidR="00AD4FED" w:rsidRPr="000F04DF">
        <w:rPr>
          <w:rFonts w:ascii="PT Astra Serif" w:hAnsi="PT Astra Serif"/>
          <w:sz w:val="28"/>
          <w:szCs w:val="28"/>
        </w:rPr>
        <w:t>,</w:t>
      </w:r>
      <w:r w:rsidR="002575FC" w:rsidRPr="000F04DF">
        <w:rPr>
          <w:rFonts w:ascii="PT Astra Serif" w:hAnsi="PT Astra Serif"/>
          <w:sz w:val="28"/>
          <w:szCs w:val="28"/>
        </w:rPr>
        <w:t xml:space="preserve"> утвержденны</w:t>
      </w:r>
      <w:r w:rsidR="00AD4FED" w:rsidRPr="000F04DF">
        <w:rPr>
          <w:rFonts w:ascii="PT Astra Serif" w:hAnsi="PT Astra Serif"/>
          <w:sz w:val="28"/>
          <w:szCs w:val="28"/>
        </w:rPr>
        <w:t>ми</w:t>
      </w:r>
      <w:r w:rsidRPr="000F04DF">
        <w:rPr>
          <w:rFonts w:ascii="PT Astra Serif" w:hAnsi="PT Astra Serif"/>
          <w:sz w:val="28"/>
          <w:szCs w:val="28"/>
        </w:rPr>
        <w:t xml:space="preserve"> постановлением администрации города Юг</w:t>
      </w:r>
      <w:r w:rsidR="00C500D3" w:rsidRPr="000F04DF">
        <w:rPr>
          <w:rFonts w:ascii="PT Astra Serif" w:hAnsi="PT Astra Serif"/>
          <w:sz w:val="28"/>
          <w:szCs w:val="28"/>
        </w:rPr>
        <w:t xml:space="preserve">орска </w:t>
      </w:r>
      <w:r w:rsidR="002575FC" w:rsidRPr="000F04DF">
        <w:rPr>
          <w:rFonts w:ascii="PT Astra Serif" w:hAnsi="PT Astra Serif"/>
          <w:sz w:val="28"/>
          <w:szCs w:val="28"/>
        </w:rPr>
        <w:t xml:space="preserve">от 07.06.2022 </w:t>
      </w:r>
      <w:r w:rsidR="00C500D3" w:rsidRPr="000F04DF">
        <w:rPr>
          <w:rFonts w:ascii="PT Astra Serif" w:hAnsi="PT Astra Serif"/>
          <w:sz w:val="28"/>
          <w:szCs w:val="28"/>
        </w:rPr>
        <w:t>№ 1178-п</w:t>
      </w:r>
      <w:r w:rsidRPr="000F04DF">
        <w:rPr>
          <w:rFonts w:ascii="PT Astra Serif" w:hAnsi="PT Astra Serif"/>
          <w:sz w:val="28"/>
          <w:szCs w:val="28"/>
        </w:rPr>
        <w:t>.</w:t>
      </w:r>
    </w:p>
    <w:p w:rsidR="002875CC" w:rsidRPr="000F04DF" w:rsidRDefault="002875CC" w:rsidP="000F04DF">
      <w:pPr>
        <w:tabs>
          <w:tab w:val="left" w:pos="284"/>
        </w:tabs>
        <w:spacing w:line="276" w:lineRule="auto"/>
        <w:ind w:firstLine="709"/>
        <w:jc w:val="both"/>
        <w:rPr>
          <w:rFonts w:ascii="PT Astra Serif" w:hAnsi="PT Astra Serif"/>
          <w:sz w:val="28"/>
          <w:szCs w:val="28"/>
        </w:rPr>
      </w:pPr>
      <w:r w:rsidRPr="000F04DF">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r w:rsidR="002575FC" w:rsidRPr="000F04DF">
        <w:rPr>
          <w:rFonts w:ascii="PT Astra Serif" w:hAnsi="PT Astra Serif"/>
          <w:sz w:val="28"/>
          <w:szCs w:val="28"/>
        </w:rPr>
        <w:t>.</w:t>
      </w:r>
    </w:p>
    <w:p w:rsidR="002875CC" w:rsidRDefault="002875CC" w:rsidP="002875CC">
      <w:pPr>
        <w:spacing w:line="276" w:lineRule="auto"/>
        <w:rPr>
          <w:rFonts w:ascii="PT Astra Serif" w:hAnsi="PT Astra Serif"/>
          <w:sz w:val="28"/>
          <w:szCs w:val="28"/>
        </w:rPr>
        <w:sectPr w:rsidR="002875CC" w:rsidSect="000F04DF">
          <w:headerReference w:type="default" r:id="rId10"/>
          <w:pgSz w:w="11906" w:h="16838"/>
          <w:pgMar w:top="1134" w:right="851" w:bottom="1134" w:left="1701" w:header="567" w:footer="709" w:gutter="0"/>
          <w:cols w:space="708"/>
          <w:titlePg/>
          <w:docGrid w:linePitch="360"/>
        </w:sectPr>
      </w:pPr>
    </w:p>
    <w:p w:rsidR="00421712" w:rsidRPr="000F04DF" w:rsidRDefault="00421712" w:rsidP="000F04DF">
      <w:pPr>
        <w:spacing w:line="276" w:lineRule="auto"/>
        <w:jc w:val="right"/>
        <w:rPr>
          <w:rFonts w:ascii="PT Astra Serif" w:hAnsi="PT Astra Serif"/>
          <w:sz w:val="28"/>
          <w:szCs w:val="28"/>
        </w:rPr>
      </w:pPr>
      <w:r w:rsidRPr="000F04DF">
        <w:rPr>
          <w:rFonts w:ascii="PT Astra Serif" w:hAnsi="PT Astra Serif"/>
          <w:sz w:val="28"/>
          <w:szCs w:val="28"/>
        </w:rPr>
        <w:lastRenderedPageBreak/>
        <w:t>Таблица 1</w:t>
      </w:r>
    </w:p>
    <w:p w:rsidR="000F04DF" w:rsidRPr="000F04DF" w:rsidRDefault="000F04DF" w:rsidP="000F04DF">
      <w:pPr>
        <w:spacing w:line="276" w:lineRule="auto"/>
        <w:jc w:val="right"/>
        <w:rPr>
          <w:rFonts w:ascii="PT Astra Serif" w:hAnsi="PT Astra Serif"/>
          <w:sz w:val="28"/>
          <w:szCs w:val="28"/>
        </w:rPr>
      </w:pPr>
    </w:p>
    <w:p w:rsidR="002875CC" w:rsidRPr="000F04DF" w:rsidRDefault="001735BF" w:rsidP="000F04DF">
      <w:pPr>
        <w:spacing w:line="276" w:lineRule="auto"/>
        <w:jc w:val="center"/>
        <w:rPr>
          <w:rFonts w:ascii="PT Astra Serif" w:hAnsi="PT Astra Serif"/>
          <w:sz w:val="28"/>
          <w:szCs w:val="28"/>
        </w:rPr>
      </w:pPr>
      <w:r w:rsidRPr="000F04DF">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p w:rsidR="000F04DF" w:rsidRPr="000F04DF" w:rsidRDefault="000F04DF" w:rsidP="000F04DF">
      <w:pPr>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4394"/>
        <w:gridCol w:w="6598"/>
      </w:tblGrid>
      <w:tr w:rsidR="002875CC" w:rsidRPr="000F04DF" w:rsidTr="000F04DF">
        <w:trPr>
          <w:tblHeader/>
        </w:trPr>
        <w:tc>
          <w:tcPr>
            <w:tcW w:w="564" w:type="pct"/>
            <w:vAlign w:val="center"/>
          </w:tcPr>
          <w:p w:rsidR="002875CC" w:rsidRPr="000F04DF" w:rsidRDefault="002875CC" w:rsidP="000F04DF">
            <w:pPr>
              <w:tabs>
                <w:tab w:val="left" w:pos="284"/>
              </w:tabs>
              <w:spacing w:line="276" w:lineRule="auto"/>
              <w:jc w:val="center"/>
              <w:rPr>
                <w:rFonts w:ascii="PT Astra Serif" w:hAnsi="PT Astra Serif"/>
                <w:bCs/>
              </w:rPr>
            </w:pPr>
            <w:r w:rsidRPr="000F04DF">
              <w:rPr>
                <w:rFonts w:ascii="PT Astra Serif" w:hAnsi="PT Astra Serif"/>
                <w:bCs/>
              </w:rPr>
              <w:t>Планировочный квартал</w:t>
            </w:r>
          </w:p>
        </w:tc>
        <w:tc>
          <w:tcPr>
            <w:tcW w:w="719" w:type="pct"/>
            <w:shd w:val="clear" w:color="auto" w:fill="auto"/>
            <w:vAlign w:val="center"/>
          </w:tcPr>
          <w:p w:rsidR="002875CC" w:rsidRPr="000F04DF" w:rsidRDefault="006268A0" w:rsidP="000F04DF">
            <w:pPr>
              <w:tabs>
                <w:tab w:val="left" w:pos="284"/>
              </w:tabs>
              <w:spacing w:line="276" w:lineRule="auto"/>
              <w:jc w:val="center"/>
              <w:rPr>
                <w:rFonts w:ascii="PT Astra Serif" w:hAnsi="PT Astra Serif"/>
                <w:bCs/>
              </w:rPr>
            </w:pPr>
            <w:r w:rsidRPr="000F04DF">
              <w:rPr>
                <w:rFonts w:ascii="PT Astra Serif" w:hAnsi="PT Astra Serif"/>
                <w:bCs/>
              </w:rPr>
              <w:t xml:space="preserve">Наименование зоны </w:t>
            </w:r>
            <w:r w:rsidR="002875CC" w:rsidRPr="000F04DF">
              <w:rPr>
                <w:rFonts w:ascii="PT Astra Serif" w:hAnsi="PT Astra Serif"/>
                <w:bCs/>
              </w:rPr>
              <w:t>планируемого размещения ОКС</w:t>
            </w:r>
          </w:p>
        </w:tc>
        <w:tc>
          <w:tcPr>
            <w:tcW w:w="1486" w:type="pct"/>
            <w:shd w:val="clear" w:color="auto" w:fill="auto"/>
            <w:vAlign w:val="center"/>
          </w:tcPr>
          <w:p w:rsidR="002875CC" w:rsidRPr="000F04DF" w:rsidRDefault="002875CC" w:rsidP="000F04DF">
            <w:pPr>
              <w:tabs>
                <w:tab w:val="left" w:pos="284"/>
              </w:tabs>
              <w:spacing w:line="276" w:lineRule="auto"/>
              <w:jc w:val="center"/>
              <w:rPr>
                <w:rFonts w:ascii="PT Astra Serif" w:hAnsi="PT Astra Serif"/>
                <w:bCs/>
              </w:rPr>
            </w:pPr>
            <w:r w:rsidRPr="000F04DF">
              <w:rPr>
                <w:rFonts w:ascii="PT Astra Serif" w:hAnsi="PT Astra Serif"/>
                <w:bCs/>
              </w:rPr>
              <w:t>Вид разрешенного использования</w:t>
            </w:r>
          </w:p>
        </w:tc>
        <w:tc>
          <w:tcPr>
            <w:tcW w:w="2231" w:type="pct"/>
            <w:shd w:val="clear" w:color="auto" w:fill="auto"/>
            <w:vAlign w:val="center"/>
          </w:tcPr>
          <w:p w:rsidR="002875CC" w:rsidRPr="000F04DF" w:rsidRDefault="002875CC" w:rsidP="000F04DF">
            <w:pPr>
              <w:tabs>
                <w:tab w:val="left" w:pos="284"/>
              </w:tabs>
              <w:spacing w:line="276" w:lineRule="auto"/>
              <w:jc w:val="center"/>
              <w:rPr>
                <w:rFonts w:ascii="PT Astra Serif" w:hAnsi="PT Astra Serif"/>
                <w:bCs/>
              </w:rPr>
            </w:pPr>
            <w:r w:rsidRPr="000F04DF">
              <w:rPr>
                <w:rFonts w:ascii="PT Astra Serif" w:hAnsi="PT Astra Serif"/>
                <w:bCs/>
              </w:rPr>
              <w:t>Минимальные отступы от границ земельных участков в целях определения мест допустимого размещения ОКС</w:t>
            </w:r>
          </w:p>
        </w:tc>
      </w:tr>
      <w:tr w:rsidR="002875CC" w:rsidRPr="000F04DF" w:rsidTr="000F04DF">
        <w:tc>
          <w:tcPr>
            <w:tcW w:w="564" w:type="pct"/>
            <w:vMerge w:val="restart"/>
            <w:vAlign w:val="center"/>
          </w:tcPr>
          <w:p w:rsidR="002875CC" w:rsidRPr="000F04DF" w:rsidRDefault="002875CC" w:rsidP="000F04DF">
            <w:pPr>
              <w:tabs>
                <w:tab w:val="left" w:pos="284"/>
              </w:tabs>
              <w:spacing w:line="276" w:lineRule="auto"/>
              <w:ind w:firstLine="709"/>
              <w:rPr>
                <w:rFonts w:ascii="PT Astra Serif" w:hAnsi="PT Astra Serif"/>
                <w:lang w:val="en-US"/>
              </w:rPr>
            </w:pPr>
            <w:r w:rsidRPr="000F04DF">
              <w:rPr>
                <w:rFonts w:ascii="PT Astra Serif" w:hAnsi="PT Astra Serif"/>
                <w:lang w:val="en-US"/>
              </w:rPr>
              <w:t>1</w:t>
            </w:r>
          </w:p>
        </w:tc>
        <w:tc>
          <w:tcPr>
            <w:tcW w:w="719" w:type="pct"/>
            <w:vMerge w:val="restart"/>
            <w:shd w:val="clear" w:color="auto" w:fill="auto"/>
            <w:vAlign w:val="center"/>
          </w:tcPr>
          <w:p w:rsidR="002875CC" w:rsidRPr="000F04DF" w:rsidRDefault="006268A0" w:rsidP="000F04DF">
            <w:pPr>
              <w:tabs>
                <w:tab w:val="left" w:pos="284"/>
              </w:tabs>
              <w:spacing w:line="276" w:lineRule="auto"/>
              <w:jc w:val="center"/>
              <w:rPr>
                <w:rFonts w:ascii="PT Astra Serif" w:hAnsi="PT Astra Serif"/>
              </w:rPr>
            </w:pPr>
            <w:r w:rsidRPr="000F04DF">
              <w:rPr>
                <w:rFonts w:ascii="PT Astra Serif" w:hAnsi="PT Astra Serif"/>
              </w:rPr>
              <w:t>Зона о</w:t>
            </w:r>
            <w:r w:rsidR="002875CC" w:rsidRPr="000F04DF">
              <w:rPr>
                <w:rFonts w:ascii="PT Astra Serif" w:hAnsi="PT Astra Serif"/>
              </w:rPr>
              <w:t>бщественно-делов</w:t>
            </w:r>
            <w:r w:rsidRPr="000F04DF">
              <w:rPr>
                <w:rFonts w:ascii="PT Astra Serif" w:hAnsi="PT Astra Serif"/>
              </w:rPr>
              <w:t>ого</w:t>
            </w:r>
            <w:r w:rsidR="002875CC" w:rsidRPr="000F04DF">
              <w:rPr>
                <w:rFonts w:ascii="PT Astra Serif" w:hAnsi="PT Astra Serif"/>
              </w:rPr>
              <w:t xml:space="preserve"> назначени</w:t>
            </w:r>
            <w:r w:rsidRPr="000F04DF">
              <w:rPr>
                <w:rFonts w:ascii="PT Astra Serif" w:hAnsi="PT Astra Serif"/>
              </w:rPr>
              <w:t>я</w:t>
            </w:r>
          </w:p>
        </w:tc>
        <w:tc>
          <w:tcPr>
            <w:tcW w:w="1486"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rPr>
              <w:t>Объекты культурно-досуговой деятельности (код 3.6.1)</w:t>
            </w:r>
          </w:p>
        </w:tc>
        <w:tc>
          <w:tcPr>
            <w:tcW w:w="2231" w:type="pct"/>
            <w:shd w:val="clear" w:color="auto" w:fill="auto"/>
          </w:tcPr>
          <w:p w:rsidR="002875CC"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cs="Arial"/>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Государственное управление (код 3.8.1)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Осуществление религиозных обрядов (код 3.7.1)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Деловое управление (код 4.1)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Банковская и страховая деятельность (код 4.5)</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 xml:space="preserve">Оказание услуг связи </w:t>
            </w:r>
          </w:p>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(код 3.2.3)</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Служебные гаражи (код 4.9)</w:t>
            </w:r>
          </w:p>
        </w:tc>
        <w:tc>
          <w:tcPr>
            <w:tcW w:w="2231" w:type="pct"/>
            <w:shd w:val="clear" w:color="auto" w:fill="auto"/>
          </w:tcPr>
          <w:p w:rsidR="006665D8" w:rsidRPr="000F04DF" w:rsidRDefault="00AD4FED" w:rsidP="000F04DF">
            <w:pPr>
              <w:rPr>
                <w:rFonts w:ascii="PT Astra Serif" w:hAnsi="PT Astra Serif"/>
              </w:rPr>
            </w:pPr>
            <w:r w:rsidRPr="000F04DF">
              <w:rPr>
                <w:rFonts w:ascii="PT Astra Serif" w:hAnsi="PT Astra Serif" w:cs="Arial"/>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Благоустройство территории (код 12.0.2)</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cs="Arial"/>
              </w:rPr>
              <w:t>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jc w:val="both"/>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Земельные участки (территории) общего пользования (код 12.0)</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cs="Arial"/>
              </w:rPr>
              <w:t>не подлежит установлению</w:t>
            </w:r>
          </w:p>
        </w:tc>
      </w:tr>
      <w:tr w:rsidR="002875CC" w:rsidRPr="000F04DF" w:rsidTr="000F04DF">
        <w:tc>
          <w:tcPr>
            <w:tcW w:w="564" w:type="pct"/>
            <w:vMerge w:val="restart"/>
            <w:vAlign w:val="center"/>
          </w:tcPr>
          <w:p w:rsidR="002875CC" w:rsidRPr="000F04DF" w:rsidRDefault="002875CC" w:rsidP="000F04DF">
            <w:pPr>
              <w:tabs>
                <w:tab w:val="left" w:pos="284"/>
              </w:tabs>
              <w:spacing w:line="276" w:lineRule="auto"/>
              <w:ind w:firstLine="709"/>
              <w:rPr>
                <w:rFonts w:ascii="PT Astra Serif" w:hAnsi="PT Astra Serif"/>
              </w:rPr>
            </w:pPr>
            <w:r w:rsidRPr="000F04DF">
              <w:rPr>
                <w:rFonts w:ascii="PT Astra Serif" w:hAnsi="PT Astra Serif"/>
              </w:rPr>
              <w:t>2</w:t>
            </w:r>
          </w:p>
        </w:tc>
        <w:tc>
          <w:tcPr>
            <w:tcW w:w="719" w:type="pct"/>
            <w:vMerge w:val="restart"/>
            <w:shd w:val="clear" w:color="auto" w:fill="auto"/>
            <w:vAlign w:val="center"/>
          </w:tcPr>
          <w:p w:rsidR="002875CC" w:rsidRPr="000F04DF" w:rsidRDefault="006268A0" w:rsidP="000F04DF">
            <w:pPr>
              <w:tabs>
                <w:tab w:val="left" w:pos="284"/>
              </w:tabs>
              <w:spacing w:line="276" w:lineRule="auto"/>
              <w:jc w:val="center"/>
              <w:rPr>
                <w:rFonts w:ascii="PT Astra Serif" w:hAnsi="PT Astra Serif"/>
              </w:rPr>
            </w:pPr>
            <w:r w:rsidRPr="000F04DF">
              <w:rPr>
                <w:rFonts w:ascii="PT Astra Serif" w:hAnsi="PT Astra Serif"/>
              </w:rPr>
              <w:t>Зона о</w:t>
            </w:r>
            <w:r w:rsidR="002875CC" w:rsidRPr="000F04DF">
              <w:rPr>
                <w:rFonts w:ascii="PT Astra Serif" w:hAnsi="PT Astra Serif"/>
              </w:rPr>
              <w:t>бщественно-жило</w:t>
            </w:r>
            <w:r w:rsidRPr="000F04DF">
              <w:rPr>
                <w:rFonts w:ascii="PT Astra Serif" w:hAnsi="PT Astra Serif"/>
              </w:rPr>
              <w:t>го</w:t>
            </w:r>
            <w:r w:rsidR="002875CC" w:rsidRPr="000F04DF">
              <w:rPr>
                <w:rFonts w:ascii="PT Astra Serif" w:hAnsi="PT Astra Serif"/>
              </w:rPr>
              <w:t xml:space="preserve"> назначени</w:t>
            </w:r>
            <w:r w:rsidRPr="000F04DF">
              <w:rPr>
                <w:rFonts w:ascii="PT Astra Serif" w:hAnsi="PT Astra Serif"/>
              </w:rPr>
              <w:t>я</w:t>
            </w:r>
          </w:p>
        </w:tc>
        <w:tc>
          <w:tcPr>
            <w:tcW w:w="1486" w:type="pct"/>
            <w:shd w:val="clear" w:color="auto" w:fill="auto"/>
          </w:tcPr>
          <w:p w:rsidR="002875CC" w:rsidRPr="000F04DF" w:rsidRDefault="002875CC" w:rsidP="000F04DF">
            <w:pPr>
              <w:tabs>
                <w:tab w:val="left" w:pos="284"/>
              </w:tabs>
              <w:spacing w:line="276" w:lineRule="auto"/>
              <w:jc w:val="both"/>
              <w:rPr>
                <w:rFonts w:ascii="PT Astra Serif" w:hAnsi="PT Astra Serif"/>
              </w:rPr>
            </w:pPr>
            <w:proofErr w:type="spellStart"/>
            <w:r w:rsidRPr="000F04DF">
              <w:rPr>
                <w:rFonts w:ascii="PT Astra Serif" w:hAnsi="PT Astra Serif"/>
              </w:rPr>
              <w:t>Среднеэтажная</w:t>
            </w:r>
            <w:proofErr w:type="spellEnd"/>
            <w:r w:rsidRPr="000F04DF">
              <w:rPr>
                <w:rFonts w:ascii="PT Astra Serif" w:hAnsi="PT Astra Serif"/>
              </w:rPr>
              <w:t xml:space="preserve"> жилая застройка (код 2.5)</w:t>
            </w:r>
          </w:p>
        </w:tc>
        <w:tc>
          <w:tcPr>
            <w:tcW w:w="2231"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cs="Arial"/>
              </w:rPr>
              <w:t>от границ красных линий-6 м, от границ земельного участка - не подлежит установлению настоящими Правилами</w:t>
            </w:r>
          </w:p>
        </w:tc>
      </w:tr>
      <w:tr w:rsidR="002875CC" w:rsidRPr="000F04DF" w:rsidTr="000F04DF">
        <w:tc>
          <w:tcPr>
            <w:tcW w:w="564" w:type="pct"/>
            <w:vMerge/>
          </w:tcPr>
          <w:p w:rsidR="002875CC" w:rsidRPr="000F04DF" w:rsidRDefault="002875CC" w:rsidP="000F04DF">
            <w:pPr>
              <w:tabs>
                <w:tab w:val="left" w:pos="284"/>
              </w:tabs>
              <w:spacing w:line="276" w:lineRule="auto"/>
              <w:ind w:firstLine="709"/>
              <w:rPr>
                <w:rFonts w:ascii="PT Astra Serif" w:hAnsi="PT Astra Serif"/>
              </w:rPr>
            </w:pPr>
          </w:p>
        </w:tc>
        <w:tc>
          <w:tcPr>
            <w:tcW w:w="719" w:type="pct"/>
            <w:vMerge/>
            <w:shd w:val="clear" w:color="auto" w:fill="auto"/>
          </w:tcPr>
          <w:p w:rsidR="002875CC" w:rsidRPr="000F04DF" w:rsidRDefault="002875CC" w:rsidP="000F04DF">
            <w:pPr>
              <w:tabs>
                <w:tab w:val="left" w:pos="284"/>
              </w:tabs>
              <w:spacing w:line="276" w:lineRule="auto"/>
              <w:ind w:firstLine="709"/>
              <w:jc w:val="center"/>
              <w:rPr>
                <w:rFonts w:ascii="PT Astra Serif" w:hAnsi="PT Astra Serif"/>
              </w:rPr>
            </w:pPr>
          </w:p>
        </w:tc>
        <w:tc>
          <w:tcPr>
            <w:tcW w:w="1486"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rPr>
              <w:t>Многоэтажная жилая застройка (высотная застройка) (код 2.6)</w:t>
            </w:r>
          </w:p>
        </w:tc>
        <w:tc>
          <w:tcPr>
            <w:tcW w:w="2231"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cs="Arial"/>
              </w:rPr>
              <w:t>от границ красных линий-6 м, от границ земельного участка - не подлежит установлению настоящими Правилами</w:t>
            </w:r>
          </w:p>
        </w:tc>
      </w:tr>
      <w:tr w:rsidR="002875CC" w:rsidRPr="000F04DF" w:rsidTr="000F04DF">
        <w:tc>
          <w:tcPr>
            <w:tcW w:w="564" w:type="pct"/>
            <w:vMerge/>
          </w:tcPr>
          <w:p w:rsidR="002875CC" w:rsidRPr="000F04DF" w:rsidRDefault="002875CC" w:rsidP="000F04DF">
            <w:pPr>
              <w:tabs>
                <w:tab w:val="left" w:pos="284"/>
              </w:tabs>
              <w:spacing w:line="276" w:lineRule="auto"/>
              <w:ind w:firstLine="709"/>
              <w:rPr>
                <w:rFonts w:ascii="PT Astra Serif" w:hAnsi="PT Astra Serif"/>
              </w:rPr>
            </w:pPr>
          </w:p>
        </w:tc>
        <w:tc>
          <w:tcPr>
            <w:tcW w:w="719" w:type="pct"/>
            <w:vMerge/>
            <w:shd w:val="clear" w:color="auto" w:fill="auto"/>
          </w:tcPr>
          <w:p w:rsidR="002875CC" w:rsidRPr="000F04DF" w:rsidRDefault="002875CC" w:rsidP="000F04DF">
            <w:pPr>
              <w:tabs>
                <w:tab w:val="left" w:pos="284"/>
              </w:tabs>
              <w:spacing w:line="276" w:lineRule="auto"/>
              <w:ind w:firstLine="709"/>
              <w:jc w:val="center"/>
              <w:rPr>
                <w:rFonts w:ascii="PT Astra Serif" w:hAnsi="PT Astra Serif"/>
              </w:rPr>
            </w:pPr>
          </w:p>
        </w:tc>
        <w:tc>
          <w:tcPr>
            <w:tcW w:w="1486"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rPr>
              <w:t>Дошкольное, начальное и среднее общее образование</w:t>
            </w:r>
            <w:r w:rsidR="000F04DF">
              <w:rPr>
                <w:rFonts w:ascii="PT Astra Serif" w:hAnsi="PT Astra Serif"/>
              </w:rPr>
              <w:t xml:space="preserve"> </w:t>
            </w:r>
            <w:r w:rsidRPr="000F04DF">
              <w:rPr>
                <w:rFonts w:ascii="PT Astra Serif" w:hAnsi="PT Astra Serif"/>
              </w:rPr>
              <w:t>(код 3.5.1)</w:t>
            </w:r>
          </w:p>
        </w:tc>
        <w:tc>
          <w:tcPr>
            <w:tcW w:w="2231" w:type="pct"/>
            <w:shd w:val="clear" w:color="auto" w:fill="auto"/>
          </w:tcPr>
          <w:p w:rsidR="002875CC" w:rsidRPr="000F04DF" w:rsidRDefault="002875CC" w:rsidP="000F04DF">
            <w:pPr>
              <w:spacing w:line="276" w:lineRule="auto"/>
              <w:rPr>
                <w:rFonts w:ascii="PT Astra Serif" w:hAnsi="PT Astra Serif" w:cs="Arial"/>
                <w:color w:val="000000"/>
              </w:rPr>
            </w:pPr>
            <w:r w:rsidRPr="000F04DF">
              <w:rPr>
                <w:rFonts w:ascii="PT Astra Serif" w:hAnsi="PT Astra Serif" w:cs="Arial"/>
                <w:color w:val="000000"/>
              </w:rPr>
              <w:t>отступ от красной линии до зданий, строений, сооружений - 25 м.</w:t>
            </w:r>
          </w:p>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cs="Arial"/>
                <w:color w:val="000000"/>
              </w:rPr>
              <w:t>Отступ от красной линии улиц до зданий, строений, сооружений при осуществлении строительства образовательных учреждений дополнительного образования -</w:t>
            </w:r>
            <w:r w:rsidR="000F04DF">
              <w:rPr>
                <w:rFonts w:ascii="PT Astra Serif" w:hAnsi="PT Astra Serif" w:cs="Arial"/>
                <w:color w:val="000000"/>
              </w:rPr>
              <w:t xml:space="preserve"> </w:t>
            </w:r>
            <w:r w:rsidRPr="000F04DF">
              <w:rPr>
                <w:rFonts w:ascii="PT Astra Serif" w:hAnsi="PT Astra Serif" w:cs="Arial"/>
                <w:color w:val="000000"/>
              </w:rPr>
              <w:t xml:space="preserve">не менее 10 м; от красной линии проездов-не менее 5 м, в условиях сложившейся застройки допускается </w:t>
            </w:r>
            <w:r w:rsidRPr="000F04DF">
              <w:rPr>
                <w:rFonts w:ascii="PT Astra Serif" w:hAnsi="PT Astra Serif" w:cs="Arial"/>
                <w:color w:val="000000"/>
              </w:rPr>
              <w:lastRenderedPageBreak/>
              <w:t>размещение объектов капитального по красной линии улиц.</w:t>
            </w:r>
          </w:p>
        </w:tc>
      </w:tr>
      <w:tr w:rsidR="002875CC" w:rsidRPr="000F04DF" w:rsidTr="000F04DF">
        <w:tc>
          <w:tcPr>
            <w:tcW w:w="564" w:type="pct"/>
            <w:vMerge/>
          </w:tcPr>
          <w:p w:rsidR="002875CC" w:rsidRPr="000F04DF" w:rsidRDefault="002875CC" w:rsidP="000F04DF">
            <w:pPr>
              <w:tabs>
                <w:tab w:val="left" w:pos="284"/>
              </w:tabs>
              <w:spacing w:line="276" w:lineRule="auto"/>
              <w:ind w:firstLine="709"/>
              <w:rPr>
                <w:rFonts w:ascii="PT Astra Serif" w:hAnsi="PT Astra Serif"/>
              </w:rPr>
            </w:pPr>
          </w:p>
        </w:tc>
        <w:tc>
          <w:tcPr>
            <w:tcW w:w="719" w:type="pct"/>
            <w:vMerge/>
            <w:shd w:val="clear" w:color="auto" w:fill="auto"/>
          </w:tcPr>
          <w:p w:rsidR="002875CC" w:rsidRPr="000F04DF" w:rsidRDefault="002875CC" w:rsidP="000F04DF">
            <w:pPr>
              <w:tabs>
                <w:tab w:val="left" w:pos="284"/>
              </w:tabs>
              <w:spacing w:line="276" w:lineRule="auto"/>
              <w:ind w:firstLine="709"/>
              <w:jc w:val="center"/>
              <w:rPr>
                <w:rFonts w:ascii="PT Astra Serif" w:hAnsi="PT Astra Serif"/>
              </w:rPr>
            </w:pPr>
          </w:p>
        </w:tc>
        <w:tc>
          <w:tcPr>
            <w:tcW w:w="1486"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rPr>
              <w:t>Среднее и высшее профессиональное образование (код 3.5.2)</w:t>
            </w:r>
          </w:p>
        </w:tc>
        <w:tc>
          <w:tcPr>
            <w:tcW w:w="2231"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cs="Arial"/>
              </w:rPr>
              <w:t xml:space="preserve">Минимальный отступ от красной линии улиц до зданий, строений, сооружений-не менее 10 м; от красной линии проездов-не менее 5 м. </w:t>
            </w:r>
            <w:r w:rsidR="000F04DF">
              <w:rPr>
                <w:rFonts w:ascii="PT Astra Serif" w:hAnsi="PT Astra Serif" w:cs="Arial"/>
              </w:rPr>
              <w:t xml:space="preserve">                </w:t>
            </w:r>
            <w:r w:rsidRPr="000F04DF">
              <w:rPr>
                <w:rFonts w:ascii="PT Astra Serif" w:hAnsi="PT Astra Serif" w:cs="Arial"/>
              </w:rPr>
              <w:t>В условиях сложившейся застройки допускается размещение объектов капитального по красной линии улиц</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Государственное управление (код 3.8.1)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Дома социального обслуживания (код 3.2.1)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2875CC" w:rsidRPr="000F04DF" w:rsidTr="000F04DF">
        <w:tc>
          <w:tcPr>
            <w:tcW w:w="564" w:type="pct"/>
            <w:vMerge/>
          </w:tcPr>
          <w:p w:rsidR="002875CC" w:rsidRPr="000F04DF" w:rsidRDefault="002875CC" w:rsidP="000F04DF">
            <w:pPr>
              <w:tabs>
                <w:tab w:val="left" w:pos="284"/>
              </w:tabs>
              <w:spacing w:line="276" w:lineRule="auto"/>
              <w:ind w:firstLine="709"/>
              <w:rPr>
                <w:rFonts w:ascii="PT Astra Serif" w:hAnsi="PT Astra Serif"/>
              </w:rPr>
            </w:pPr>
          </w:p>
        </w:tc>
        <w:tc>
          <w:tcPr>
            <w:tcW w:w="719" w:type="pct"/>
            <w:vMerge/>
            <w:shd w:val="clear" w:color="auto" w:fill="auto"/>
          </w:tcPr>
          <w:p w:rsidR="002875CC" w:rsidRPr="000F04DF" w:rsidRDefault="002875CC" w:rsidP="000F04DF">
            <w:pPr>
              <w:tabs>
                <w:tab w:val="left" w:pos="284"/>
              </w:tabs>
              <w:spacing w:line="276" w:lineRule="auto"/>
              <w:ind w:firstLine="709"/>
              <w:jc w:val="center"/>
              <w:rPr>
                <w:rFonts w:ascii="PT Astra Serif" w:hAnsi="PT Astra Serif"/>
              </w:rPr>
            </w:pPr>
          </w:p>
        </w:tc>
        <w:tc>
          <w:tcPr>
            <w:tcW w:w="1486" w:type="pct"/>
            <w:shd w:val="clear" w:color="auto" w:fill="auto"/>
          </w:tcPr>
          <w:p w:rsidR="002875CC" w:rsidRPr="000F04DF" w:rsidRDefault="002875CC" w:rsidP="000F04DF">
            <w:pPr>
              <w:tabs>
                <w:tab w:val="left" w:pos="284"/>
              </w:tabs>
              <w:spacing w:line="276" w:lineRule="auto"/>
              <w:jc w:val="both"/>
              <w:rPr>
                <w:rFonts w:ascii="PT Astra Serif" w:hAnsi="PT Astra Serif"/>
              </w:rPr>
            </w:pPr>
            <w:r w:rsidRPr="000F04DF">
              <w:rPr>
                <w:rFonts w:ascii="PT Astra Serif" w:hAnsi="PT Astra Serif"/>
              </w:rPr>
              <w:t>Гостиничное обслуживани</w:t>
            </w:r>
            <w:proofErr w:type="gramStart"/>
            <w:r w:rsidRPr="000F04DF">
              <w:rPr>
                <w:rFonts w:ascii="PT Astra Serif" w:hAnsi="PT Astra Serif"/>
              </w:rPr>
              <w:t>е(</w:t>
            </w:r>
            <w:proofErr w:type="gramEnd"/>
            <w:r w:rsidRPr="000F04DF">
              <w:rPr>
                <w:rFonts w:ascii="PT Astra Serif" w:hAnsi="PT Astra Serif"/>
              </w:rPr>
              <w:t>код 4.7)</w:t>
            </w:r>
          </w:p>
        </w:tc>
        <w:tc>
          <w:tcPr>
            <w:tcW w:w="2231" w:type="pct"/>
            <w:shd w:val="clear" w:color="auto" w:fill="auto"/>
          </w:tcPr>
          <w:p w:rsidR="002875CC"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cs="Arial"/>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Общежития (код 3.2.4)</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Объекты культурно-досуговой деятельности (код 3.6.1)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Предоставление коммунальных услуг (код 3.1.1)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Амбулаторно-поликлиническое обслуживание (код 3.4.1)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 xml:space="preserve">Стоянка </w:t>
            </w:r>
          </w:p>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транспортных средств (код 4.9.2)</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Магазины (код 4.4)</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Обеспечение спортивно-зрелищных мероприятий (код 5.1.1)</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Обеспечение занятий спортом в помещениях (код 5.1.2)</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6665D8" w:rsidRPr="000F04DF" w:rsidTr="000F04DF">
        <w:tc>
          <w:tcPr>
            <w:tcW w:w="564" w:type="pct"/>
            <w:vMerge/>
          </w:tcPr>
          <w:p w:rsidR="006665D8" w:rsidRPr="000F04DF" w:rsidRDefault="006665D8" w:rsidP="000F04DF">
            <w:pPr>
              <w:tabs>
                <w:tab w:val="left" w:pos="284"/>
              </w:tabs>
              <w:spacing w:line="276" w:lineRule="auto"/>
              <w:ind w:firstLine="709"/>
              <w:rPr>
                <w:rFonts w:ascii="PT Astra Serif" w:hAnsi="PT Astra Serif"/>
              </w:rPr>
            </w:pPr>
          </w:p>
        </w:tc>
        <w:tc>
          <w:tcPr>
            <w:tcW w:w="719" w:type="pct"/>
            <w:vMerge/>
            <w:shd w:val="clear" w:color="auto" w:fill="auto"/>
          </w:tcPr>
          <w:p w:rsidR="006665D8" w:rsidRPr="000F04DF" w:rsidRDefault="006665D8" w:rsidP="000F04DF">
            <w:pPr>
              <w:tabs>
                <w:tab w:val="left" w:pos="284"/>
              </w:tabs>
              <w:spacing w:line="276" w:lineRule="auto"/>
              <w:ind w:firstLine="709"/>
              <w:jc w:val="center"/>
              <w:rPr>
                <w:rFonts w:ascii="PT Astra Serif" w:hAnsi="PT Astra Serif"/>
              </w:rPr>
            </w:pPr>
          </w:p>
        </w:tc>
        <w:tc>
          <w:tcPr>
            <w:tcW w:w="1486" w:type="pct"/>
            <w:shd w:val="clear" w:color="auto" w:fill="auto"/>
          </w:tcPr>
          <w:p w:rsidR="006665D8" w:rsidRPr="000F04DF" w:rsidRDefault="006665D8" w:rsidP="000F04DF">
            <w:pPr>
              <w:tabs>
                <w:tab w:val="left" w:pos="284"/>
              </w:tabs>
              <w:spacing w:line="276" w:lineRule="auto"/>
              <w:jc w:val="both"/>
              <w:rPr>
                <w:rFonts w:ascii="PT Astra Serif" w:hAnsi="PT Astra Serif"/>
              </w:rPr>
            </w:pPr>
            <w:r w:rsidRPr="000F04DF">
              <w:rPr>
                <w:rFonts w:ascii="PT Astra Serif" w:hAnsi="PT Astra Serif"/>
              </w:rPr>
              <w:t>Площадки для занятий спортом (код 5.1.3)</w:t>
            </w:r>
          </w:p>
        </w:tc>
        <w:tc>
          <w:tcPr>
            <w:tcW w:w="2231" w:type="pct"/>
            <w:shd w:val="clear" w:color="auto" w:fill="auto"/>
          </w:tcPr>
          <w:p w:rsidR="006665D8" w:rsidRPr="000F04DF" w:rsidRDefault="006665D8" w:rsidP="000F04DF">
            <w:pPr>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AD4FED" w:rsidRPr="000F04DF" w:rsidTr="000F04DF">
        <w:tc>
          <w:tcPr>
            <w:tcW w:w="564" w:type="pct"/>
            <w:vMerge/>
          </w:tcPr>
          <w:p w:rsidR="00AD4FED" w:rsidRPr="000F04DF" w:rsidRDefault="00AD4FED" w:rsidP="000F04DF">
            <w:pPr>
              <w:tabs>
                <w:tab w:val="left" w:pos="284"/>
              </w:tabs>
              <w:spacing w:line="276" w:lineRule="auto"/>
              <w:ind w:firstLine="709"/>
              <w:rPr>
                <w:rFonts w:ascii="PT Astra Serif" w:hAnsi="PT Astra Serif"/>
              </w:rPr>
            </w:pPr>
          </w:p>
        </w:tc>
        <w:tc>
          <w:tcPr>
            <w:tcW w:w="719" w:type="pct"/>
            <w:vMerge/>
            <w:shd w:val="clear" w:color="auto" w:fill="auto"/>
          </w:tcPr>
          <w:p w:rsidR="00AD4FED" w:rsidRPr="000F04DF" w:rsidRDefault="00AD4FED" w:rsidP="000F04DF">
            <w:pPr>
              <w:tabs>
                <w:tab w:val="left" w:pos="284"/>
              </w:tabs>
              <w:spacing w:line="276" w:lineRule="auto"/>
              <w:ind w:firstLine="709"/>
              <w:jc w:val="center"/>
              <w:rPr>
                <w:rFonts w:ascii="PT Astra Serif" w:hAnsi="PT Astra Serif"/>
              </w:rPr>
            </w:pP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Предоставление коммунальных услуг (код 3.1.1)</w:t>
            </w:r>
          </w:p>
        </w:tc>
        <w:tc>
          <w:tcPr>
            <w:tcW w:w="2231" w:type="pct"/>
            <w:shd w:val="clear" w:color="auto" w:fill="auto"/>
          </w:tcPr>
          <w:p w:rsidR="00AD4FED" w:rsidRPr="000F04DF" w:rsidRDefault="00AD4FED" w:rsidP="000F04DF">
            <w:pPr>
              <w:rPr>
                <w:rFonts w:ascii="PT Astra Serif" w:hAnsi="PT Astra Serif"/>
              </w:rPr>
            </w:pPr>
            <w:r w:rsidRPr="000F04DF">
              <w:rPr>
                <w:rFonts w:ascii="PT Astra Serif" w:hAnsi="PT Astra Serif" w:cs="Arial"/>
              </w:rPr>
              <w:t>не подлежит установлению</w:t>
            </w:r>
          </w:p>
        </w:tc>
      </w:tr>
      <w:tr w:rsidR="00AD4FED" w:rsidRPr="000F04DF" w:rsidTr="000F04DF">
        <w:tc>
          <w:tcPr>
            <w:tcW w:w="564" w:type="pct"/>
            <w:vMerge/>
          </w:tcPr>
          <w:p w:rsidR="00AD4FED" w:rsidRPr="000F04DF" w:rsidRDefault="00AD4FED" w:rsidP="000F04DF">
            <w:pPr>
              <w:tabs>
                <w:tab w:val="left" w:pos="284"/>
              </w:tabs>
              <w:spacing w:line="276" w:lineRule="auto"/>
              <w:ind w:firstLine="709"/>
              <w:rPr>
                <w:rFonts w:ascii="PT Astra Serif" w:hAnsi="PT Astra Serif"/>
              </w:rPr>
            </w:pPr>
          </w:p>
        </w:tc>
        <w:tc>
          <w:tcPr>
            <w:tcW w:w="719" w:type="pct"/>
            <w:vMerge/>
            <w:shd w:val="clear" w:color="auto" w:fill="auto"/>
          </w:tcPr>
          <w:p w:rsidR="00AD4FED" w:rsidRPr="000F04DF" w:rsidRDefault="00AD4FED" w:rsidP="000F04DF">
            <w:pPr>
              <w:tabs>
                <w:tab w:val="left" w:pos="284"/>
              </w:tabs>
              <w:spacing w:line="276" w:lineRule="auto"/>
              <w:ind w:firstLine="709"/>
              <w:jc w:val="center"/>
              <w:rPr>
                <w:rFonts w:ascii="PT Astra Serif" w:hAnsi="PT Astra Serif"/>
              </w:rPr>
            </w:pP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Благоустройство территории (код 12.0.2)</w:t>
            </w:r>
          </w:p>
        </w:tc>
        <w:tc>
          <w:tcPr>
            <w:tcW w:w="2231" w:type="pct"/>
            <w:shd w:val="clear" w:color="auto" w:fill="auto"/>
          </w:tcPr>
          <w:p w:rsidR="00AD4FED" w:rsidRPr="000F04DF" w:rsidRDefault="00AD4FED" w:rsidP="000F04DF">
            <w:pPr>
              <w:rPr>
                <w:rFonts w:ascii="PT Astra Serif" w:hAnsi="PT Astra Serif"/>
              </w:rPr>
            </w:pPr>
            <w:r w:rsidRPr="000F04DF">
              <w:rPr>
                <w:rFonts w:ascii="PT Astra Serif" w:hAnsi="PT Astra Serif" w:cs="Arial"/>
              </w:rPr>
              <w:t>не подлежит установлению</w:t>
            </w:r>
          </w:p>
        </w:tc>
      </w:tr>
      <w:tr w:rsidR="00AD4FED" w:rsidRPr="000F04DF" w:rsidTr="000F04DF">
        <w:tc>
          <w:tcPr>
            <w:tcW w:w="564" w:type="pct"/>
            <w:vMerge/>
          </w:tcPr>
          <w:p w:rsidR="00AD4FED" w:rsidRPr="000F04DF" w:rsidRDefault="00AD4FED" w:rsidP="000F04DF">
            <w:pPr>
              <w:tabs>
                <w:tab w:val="left" w:pos="284"/>
              </w:tabs>
              <w:spacing w:line="276" w:lineRule="auto"/>
              <w:ind w:firstLine="709"/>
              <w:rPr>
                <w:rFonts w:ascii="PT Astra Serif" w:hAnsi="PT Astra Serif"/>
              </w:rPr>
            </w:pPr>
          </w:p>
        </w:tc>
        <w:tc>
          <w:tcPr>
            <w:tcW w:w="719" w:type="pct"/>
            <w:vMerge/>
            <w:shd w:val="clear" w:color="auto" w:fill="auto"/>
          </w:tcPr>
          <w:p w:rsidR="00AD4FED" w:rsidRPr="000F04DF" w:rsidRDefault="00AD4FED" w:rsidP="000F04DF">
            <w:pPr>
              <w:tabs>
                <w:tab w:val="left" w:pos="284"/>
              </w:tabs>
              <w:spacing w:line="276" w:lineRule="auto"/>
              <w:ind w:firstLine="709"/>
              <w:jc w:val="center"/>
              <w:rPr>
                <w:rFonts w:ascii="PT Astra Serif" w:hAnsi="PT Astra Serif"/>
              </w:rPr>
            </w:pP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Земельные участки (территории) общего пользования (код 12.0)</w:t>
            </w:r>
          </w:p>
        </w:tc>
        <w:tc>
          <w:tcPr>
            <w:tcW w:w="2231" w:type="pct"/>
            <w:shd w:val="clear" w:color="auto" w:fill="auto"/>
          </w:tcPr>
          <w:p w:rsidR="00AD4FED" w:rsidRPr="000F04DF" w:rsidRDefault="00AD4FED" w:rsidP="000F04DF">
            <w:pPr>
              <w:rPr>
                <w:rFonts w:ascii="PT Astra Serif" w:hAnsi="PT Astra Serif"/>
              </w:rPr>
            </w:pPr>
            <w:r w:rsidRPr="000F04DF">
              <w:rPr>
                <w:rFonts w:ascii="PT Astra Serif" w:hAnsi="PT Astra Serif" w:cs="Arial"/>
              </w:rPr>
              <w:t>не подлежит установлению</w:t>
            </w:r>
          </w:p>
        </w:tc>
      </w:tr>
      <w:tr w:rsidR="00AD4FED" w:rsidRPr="000F04DF" w:rsidTr="000F04DF">
        <w:tc>
          <w:tcPr>
            <w:tcW w:w="564" w:type="pct"/>
            <w:vMerge w:val="restart"/>
            <w:vAlign w:val="center"/>
          </w:tcPr>
          <w:p w:rsidR="00AD4FED" w:rsidRPr="000F04DF" w:rsidRDefault="00AD4FED" w:rsidP="000F04DF">
            <w:pPr>
              <w:tabs>
                <w:tab w:val="left" w:pos="284"/>
              </w:tabs>
              <w:spacing w:line="276" w:lineRule="auto"/>
              <w:ind w:firstLine="709"/>
              <w:rPr>
                <w:rFonts w:ascii="PT Astra Serif" w:hAnsi="PT Astra Serif"/>
              </w:rPr>
            </w:pPr>
            <w:r w:rsidRPr="000F04DF">
              <w:rPr>
                <w:rFonts w:ascii="PT Astra Serif" w:hAnsi="PT Astra Serif"/>
              </w:rPr>
              <w:lastRenderedPageBreak/>
              <w:t>3</w:t>
            </w:r>
          </w:p>
        </w:tc>
        <w:tc>
          <w:tcPr>
            <w:tcW w:w="719" w:type="pct"/>
            <w:vMerge w:val="restart"/>
            <w:shd w:val="clear" w:color="auto" w:fill="auto"/>
          </w:tcPr>
          <w:p w:rsidR="00AD4FED" w:rsidRPr="000F04DF" w:rsidRDefault="006268A0" w:rsidP="000F04DF">
            <w:pPr>
              <w:tabs>
                <w:tab w:val="left" w:pos="284"/>
              </w:tabs>
              <w:spacing w:line="276" w:lineRule="auto"/>
              <w:jc w:val="center"/>
              <w:rPr>
                <w:rFonts w:ascii="PT Astra Serif" w:hAnsi="PT Astra Serif"/>
              </w:rPr>
            </w:pPr>
            <w:r w:rsidRPr="000F04DF">
              <w:rPr>
                <w:rFonts w:ascii="PT Astra Serif" w:hAnsi="PT Astra Serif"/>
              </w:rPr>
              <w:t>Зона зеленых</w:t>
            </w:r>
            <w:r w:rsidR="00AD4FED" w:rsidRPr="000F04DF">
              <w:rPr>
                <w:rFonts w:ascii="PT Astra Serif" w:hAnsi="PT Astra Serif"/>
              </w:rPr>
              <w:t xml:space="preserve"> насаждени</w:t>
            </w:r>
            <w:r w:rsidRPr="000F04DF">
              <w:rPr>
                <w:rFonts w:ascii="PT Astra Serif" w:hAnsi="PT Astra Serif"/>
              </w:rPr>
              <w:t xml:space="preserve">й общего </w:t>
            </w:r>
            <w:r w:rsidR="00AD4FED" w:rsidRPr="000F04DF">
              <w:rPr>
                <w:rFonts w:ascii="PT Astra Serif" w:hAnsi="PT Astra Serif"/>
              </w:rPr>
              <w:t>пользования</w:t>
            </w: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Земельные участки (территории) общего пользования (код 12.0)</w:t>
            </w:r>
          </w:p>
        </w:tc>
        <w:tc>
          <w:tcPr>
            <w:tcW w:w="2231" w:type="pct"/>
            <w:shd w:val="clear" w:color="auto" w:fill="auto"/>
          </w:tcPr>
          <w:p w:rsidR="00AD4FED" w:rsidRPr="000F04DF" w:rsidRDefault="00AD4FED" w:rsidP="000F04DF">
            <w:pPr>
              <w:rPr>
                <w:rFonts w:ascii="PT Astra Serif" w:hAnsi="PT Astra Serif"/>
              </w:rPr>
            </w:pPr>
            <w:r w:rsidRPr="000F04DF">
              <w:rPr>
                <w:rFonts w:ascii="PT Astra Serif" w:hAnsi="PT Astra Serif" w:cs="Arial"/>
              </w:rPr>
              <w:t>не подлежит установлению</w:t>
            </w:r>
          </w:p>
        </w:tc>
      </w:tr>
      <w:tr w:rsidR="00AD4FED" w:rsidRPr="000F04DF" w:rsidTr="000F04DF">
        <w:tc>
          <w:tcPr>
            <w:tcW w:w="564" w:type="pct"/>
            <w:vMerge/>
            <w:vAlign w:val="center"/>
          </w:tcPr>
          <w:p w:rsidR="00AD4FED" w:rsidRPr="000F04DF" w:rsidRDefault="00AD4FED" w:rsidP="000F04DF">
            <w:pPr>
              <w:tabs>
                <w:tab w:val="left" w:pos="284"/>
              </w:tabs>
              <w:spacing w:line="276" w:lineRule="auto"/>
              <w:ind w:firstLine="709"/>
              <w:jc w:val="center"/>
              <w:rPr>
                <w:rFonts w:ascii="PT Astra Serif" w:hAnsi="PT Astra Serif"/>
              </w:rPr>
            </w:pPr>
          </w:p>
        </w:tc>
        <w:tc>
          <w:tcPr>
            <w:tcW w:w="719" w:type="pct"/>
            <w:vMerge/>
            <w:shd w:val="clear" w:color="auto" w:fill="auto"/>
          </w:tcPr>
          <w:p w:rsidR="00AD4FED" w:rsidRPr="000F04DF" w:rsidRDefault="00AD4FED" w:rsidP="000F04DF">
            <w:pPr>
              <w:tabs>
                <w:tab w:val="left" w:pos="284"/>
              </w:tabs>
              <w:spacing w:line="276" w:lineRule="auto"/>
              <w:ind w:firstLine="709"/>
              <w:jc w:val="center"/>
              <w:rPr>
                <w:rFonts w:ascii="PT Astra Serif" w:hAnsi="PT Astra Serif"/>
              </w:rPr>
            </w:pP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Парки культуры и отдыха</w:t>
            </w:r>
            <w:r w:rsidR="000B6439" w:rsidRPr="000F04DF">
              <w:rPr>
                <w:rFonts w:ascii="PT Astra Serif" w:hAnsi="PT Astra Serif"/>
              </w:rPr>
              <w:t xml:space="preserve"> </w:t>
            </w:r>
            <w:r w:rsidRPr="000F04DF">
              <w:rPr>
                <w:rFonts w:ascii="PT Astra Serif" w:hAnsi="PT Astra Serif"/>
              </w:rPr>
              <w:t>(код 3.6.2)</w:t>
            </w:r>
          </w:p>
        </w:tc>
        <w:tc>
          <w:tcPr>
            <w:tcW w:w="2231" w:type="pct"/>
            <w:shd w:val="clear" w:color="auto" w:fill="auto"/>
          </w:tcPr>
          <w:p w:rsidR="00AD4FED" w:rsidRPr="000F04DF" w:rsidRDefault="00AD4FED" w:rsidP="000F04DF">
            <w:pPr>
              <w:rPr>
                <w:rFonts w:ascii="PT Astra Serif" w:hAnsi="PT Astra Serif"/>
              </w:rPr>
            </w:pPr>
            <w:r w:rsidRPr="000F04DF">
              <w:rPr>
                <w:rFonts w:ascii="PT Astra Serif" w:hAnsi="PT Astra Serif" w:cs="Arial"/>
              </w:rPr>
              <w:t>не подлежит установлению</w:t>
            </w:r>
          </w:p>
        </w:tc>
      </w:tr>
      <w:tr w:rsidR="00AD4FED" w:rsidRPr="000F04DF" w:rsidTr="000F04DF">
        <w:tc>
          <w:tcPr>
            <w:tcW w:w="564" w:type="pct"/>
            <w:vMerge w:val="restart"/>
            <w:vAlign w:val="center"/>
          </w:tcPr>
          <w:p w:rsidR="00AD4FED" w:rsidRPr="000F04DF" w:rsidRDefault="00AD4FED" w:rsidP="000F04DF">
            <w:pPr>
              <w:tabs>
                <w:tab w:val="left" w:pos="284"/>
              </w:tabs>
              <w:spacing w:line="276" w:lineRule="auto"/>
              <w:ind w:firstLine="709"/>
              <w:rPr>
                <w:rFonts w:ascii="PT Astra Serif" w:hAnsi="PT Astra Serif"/>
              </w:rPr>
            </w:pPr>
            <w:r w:rsidRPr="000F04DF">
              <w:rPr>
                <w:rFonts w:ascii="PT Astra Serif" w:hAnsi="PT Astra Serif"/>
              </w:rPr>
              <w:t>4</w:t>
            </w:r>
          </w:p>
        </w:tc>
        <w:tc>
          <w:tcPr>
            <w:tcW w:w="719" w:type="pct"/>
            <w:vMerge w:val="restart"/>
            <w:shd w:val="clear" w:color="auto" w:fill="auto"/>
            <w:vAlign w:val="center"/>
          </w:tcPr>
          <w:p w:rsidR="00AD4FED" w:rsidRPr="000F04DF" w:rsidRDefault="006268A0" w:rsidP="000F04DF">
            <w:pPr>
              <w:tabs>
                <w:tab w:val="left" w:pos="284"/>
              </w:tabs>
              <w:spacing w:line="276" w:lineRule="auto"/>
              <w:jc w:val="center"/>
              <w:rPr>
                <w:rFonts w:ascii="PT Astra Serif" w:hAnsi="PT Astra Serif"/>
              </w:rPr>
            </w:pPr>
            <w:r w:rsidRPr="000F04DF">
              <w:rPr>
                <w:rFonts w:ascii="PT Astra Serif" w:hAnsi="PT Astra Serif"/>
              </w:rPr>
              <w:t>Зона т</w:t>
            </w:r>
            <w:r w:rsidR="00AD4FED" w:rsidRPr="000F04DF">
              <w:rPr>
                <w:rFonts w:ascii="PT Astra Serif" w:hAnsi="PT Astra Serif"/>
              </w:rPr>
              <w:t>орговл</w:t>
            </w:r>
            <w:r w:rsidRPr="000F04DF">
              <w:rPr>
                <w:rFonts w:ascii="PT Astra Serif" w:hAnsi="PT Astra Serif"/>
              </w:rPr>
              <w:t>и</w:t>
            </w:r>
            <w:r w:rsidR="00AD4FED" w:rsidRPr="000F04DF">
              <w:rPr>
                <w:rFonts w:ascii="PT Astra Serif" w:hAnsi="PT Astra Serif"/>
              </w:rPr>
              <w:t xml:space="preserve"> и общественно</w:t>
            </w:r>
            <w:r w:rsidRPr="000F04DF">
              <w:rPr>
                <w:rFonts w:ascii="PT Astra Serif" w:hAnsi="PT Astra Serif"/>
              </w:rPr>
              <w:t>го</w:t>
            </w:r>
            <w:r w:rsidR="00AD4FED" w:rsidRPr="000F04DF">
              <w:rPr>
                <w:rFonts w:ascii="PT Astra Serif" w:hAnsi="PT Astra Serif"/>
              </w:rPr>
              <w:t xml:space="preserve"> питани</w:t>
            </w:r>
            <w:r w:rsidRPr="000F04DF">
              <w:rPr>
                <w:rFonts w:ascii="PT Astra Serif" w:hAnsi="PT Astra Serif"/>
              </w:rPr>
              <w:t>я</w:t>
            </w: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Магазины (код 4.4)</w:t>
            </w:r>
          </w:p>
        </w:tc>
        <w:tc>
          <w:tcPr>
            <w:tcW w:w="2231"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cs="Arial"/>
              </w:rPr>
              <w:t>от границ красных линий-6 м, от границ земельного участка - не подлежит установлению</w:t>
            </w:r>
          </w:p>
        </w:tc>
      </w:tr>
      <w:tr w:rsidR="00AD4FED" w:rsidRPr="000F04DF" w:rsidTr="000F04DF">
        <w:tc>
          <w:tcPr>
            <w:tcW w:w="564" w:type="pct"/>
            <w:vMerge/>
          </w:tcPr>
          <w:p w:rsidR="00AD4FED" w:rsidRPr="000F04DF" w:rsidRDefault="00AD4FED" w:rsidP="000F04DF">
            <w:pPr>
              <w:tabs>
                <w:tab w:val="left" w:pos="284"/>
              </w:tabs>
              <w:spacing w:line="276" w:lineRule="auto"/>
              <w:ind w:firstLine="709"/>
              <w:rPr>
                <w:rFonts w:ascii="PT Astra Serif" w:hAnsi="PT Astra Serif"/>
              </w:rPr>
            </w:pPr>
          </w:p>
        </w:tc>
        <w:tc>
          <w:tcPr>
            <w:tcW w:w="719" w:type="pct"/>
            <w:vMerge/>
            <w:shd w:val="clear" w:color="auto" w:fill="auto"/>
            <w:vAlign w:val="center"/>
          </w:tcPr>
          <w:p w:rsidR="00AD4FED" w:rsidRPr="000F04DF" w:rsidRDefault="00AD4FED" w:rsidP="000F04DF">
            <w:pPr>
              <w:tabs>
                <w:tab w:val="left" w:pos="284"/>
              </w:tabs>
              <w:spacing w:line="276" w:lineRule="auto"/>
              <w:ind w:firstLine="709"/>
              <w:jc w:val="center"/>
              <w:rPr>
                <w:rFonts w:ascii="PT Astra Serif" w:hAnsi="PT Astra Serif"/>
              </w:rPr>
            </w:pP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Предоставление коммунальных услуг (код 3.1.1)</w:t>
            </w:r>
          </w:p>
        </w:tc>
        <w:tc>
          <w:tcPr>
            <w:tcW w:w="2231" w:type="pct"/>
            <w:shd w:val="clear" w:color="auto" w:fill="auto"/>
          </w:tcPr>
          <w:p w:rsidR="00AD4FED" w:rsidRPr="000F04DF" w:rsidRDefault="00AD4FED" w:rsidP="000F04DF">
            <w:pPr>
              <w:rPr>
                <w:rFonts w:ascii="PT Astra Serif" w:hAnsi="PT Astra Serif"/>
              </w:rPr>
            </w:pPr>
            <w:r w:rsidRPr="000F04DF">
              <w:rPr>
                <w:rFonts w:ascii="PT Astra Serif" w:hAnsi="PT Astra Serif" w:cs="Arial"/>
              </w:rPr>
              <w:t>не подлежит установлению</w:t>
            </w:r>
          </w:p>
        </w:tc>
      </w:tr>
      <w:tr w:rsidR="00AD4FED" w:rsidRPr="000F04DF" w:rsidTr="000F04DF">
        <w:tc>
          <w:tcPr>
            <w:tcW w:w="564" w:type="pct"/>
            <w:vMerge/>
          </w:tcPr>
          <w:p w:rsidR="00AD4FED" w:rsidRPr="000F04DF" w:rsidRDefault="00AD4FED" w:rsidP="000F04DF">
            <w:pPr>
              <w:tabs>
                <w:tab w:val="left" w:pos="284"/>
              </w:tabs>
              <w:spacing w:line="276" w:lineRule="auto"/>
              <w:ind w:firstLine="709"/>
              <w:rPr>
                <w:rFonts w:ascii="PT Astra Serif" w:hAnsi="PT Astra Serif"/>
              </w:rPr>
            </w:pPr>
          </w:p>
        </w:tc>
        <w:tc>
          <w:tcPr>
            <w:tcW w:w="719" w:type="pct"/>
            <w:vMerge/>
            <w:shd w:val="clear" w:color="auto" w:fill="auto"/>
            <w:vAlign w:val="center"/>
          </w:tcPr>
          <w:p w:rsidR="00AD4FED" w:rsidRPr="000F04DF" w:rsidRDefault="00AD4FED" w:rsidP="000F04DF">
            <w:pPr>
              <w:tabs>
                <w:tab w:val="left" w:pos="284"/>
              </w:tabs>
              <w:spacing w:line="276" w:lineRule="auto"/>
              <w:ind w:firstLine="709"/>
              <w:jc w:val="center"/>
              <w:rPr>
                <w:rFonts w:ascii="PT Astra Serif" w:hAnsi="PT Astra Serif"/>
              </w:rPr>
            </w:pP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Рынки (код 4.3)</w:t>
            </w:r>
          </w:p>
        </w:tc>
        <w:tc>
          <w:tcPr>
            <w:tcW w:w="2231"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от границ красных линий-6 м, от границ земельного участка - не подлежит установлению</w:t>
            </w:r>
          </w:p>
        </w:tc>
      </w:tr>
      <w:tr w:rsidR="00AD4FED" w:rsidRPr="000F04DF" w:rsidTr="000F04DF">
        <w:trPr>
          <w:trHeight w:val="645"/>
        </w:trPr>
        <w:tc>
          <w:tcPr>
            <w:tcW w:w="564" w:type="pct"/>
            <w:vAlign w:val="center"/>
          </w:tcPr>
          <w:p w:rsidR="00AD4FED" w:rsidRPr="000F04DF" w:rsidRDefault="00AD4FED" w:rsidP="000F04DF">
            <w:pPr>
              <w:tabs>
                <w:tab w:val="left" w:pos="284"/>
              </w:tabs>
              <w:spacing w:line="276" w:lineRule="auto"/>
              <w:ind w:firstLine="709"/>
              <w:rPr>
                <w:rFonts w:ascii="PT Astra Serif" w:hAnsi="PT Astra Serif"/>
              </w:rPr>
            </w:pPr>
            <w:r w:rsidRPr="000F04DF">
              <w:rPr>
                <w:rFonts w:ascii="PT Astra Serif" w:hAnsi="PT Astra Serif"/>
              </w:rPr>
              <w:t>5</w:t>
            </w:r>
          </w:p>
        </w:tc>
        <w:tc>
          <w:tcPr>
            <w:tcW w:w="719" w:type="pct"/>
            <w:shd w:val="clear" w:color="auto" w:fill="auto"/>
            <w:vAlign w:val="center"/>
          </w:tcPr>
          <w:p w:rsidR="00AD4FED" w:rsidRPr="000F04DF" w:rsidRDefault="006268A0" w:rsidP="000F04DF">
            <w:pPr>
              <w:tabs>
                <w:tab w:val="left" w:pos="284"/>
              </w:tabs>
              <w:spacing w:line="276" w:lineRule="auto"/>
              <w:jc w:val="center"/>
              <w:rPr>
                <w:rFonts w:ascii="PT Astra Serif" w:hAnsi="PT Astra Serif"/>
              </w:rPr>
            </w:pPr>
            <w:r w:rsidRPr="000F04DF">
              <w:rPr>
                <w:rFonts w:ascii="PT Astra Serif" w:hAnsi="PT Astra Serif"/>
              </w:rPr>
              <w:t>Зона а</w:t>
            </w:r>
            <w:r w:rsidR="004006D5" w:rsidRPr="000F04DF">
              <w:rPr>
                <w:rFonts w:ascii="PT Astra Serif" w:hAnsi="PT Astra Serif"/>
              </w:rPr>
              <w:t>втомобильн</w:t>
            </w:r>
            <w:r w:rsidRPr="000F04DF">
              <w:rPr>
                <w:rFonts w:ascii="PT Astra Serif" w:hAnsi="PT Astra Serif"/>
              </w:rPr>
              <w:t>ого</w:t>
            </w:r>
            <w:r w:rsidR="004006D5" w:rsidRPr="000F04DF">
              <w:rPr>
                <w:rFonts w:ascii="PT Astra Serif" w:hAnsi="PT Astra Serif"/>
              </w:rPr>
              <w:t xml:space="preserve"> транспорт</w:t>
            </w:r>
            <w:r w:rsidRPr="000F04DF">
              <w:rPr>
                <w:rFonts w:ascii="PT Astra Serif" w:hAnsi="PT Astra Serif"/>
              </w:rPr>
              <w:t>а</w:t>
            </w:r>
          </w:p>
        </w:tc>
        <w:tc>
          <w:tcPr>
            <w:tcW w:w="1486" w:type="pct"/>
            <w:shd w:val="clear" w:color="auto" w:fill="auto"/>
          </w:tcPr>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 xml:space="preserve">Стоянка </w:t>
            </w:r>
          </w:p>
          <w:p w:rsidR="00AD4FED" w:rsidRPr="000F04DF" w:rsidRDefault="00AD4FED" w:rsidP="000F04DF">
            <w:pPr>
              <w:tabs>
                <w:tab w:val="left" w:pos="284"/>
              </w:tabs>
              <w:spacing w:line="276" w:lineRule="auto"/>
              <w:jc w:val="both"/>
              <w:rPr>
                <w:rFonts w:ascii="PT Astra Serif" w:hAnsi="PT Astra Serif"/>
              </w:rPr>
            </w:pPr>
            <w:r w:rsidRPr="000F04DF">
              <w:rPr>
                <w:rFonts w:ascii="PT Astra Serif" w:hAnsi="PT Astra Serif"/>
              </w:rPr>
              <w:t>транспортных средств (код 4.9.2)</w:t>
            </w:r>
          </w:p>
        </w:tc>
        <w:tc>
          <w:tcPr>
            <w:tcW w:w="2231" w:type="pct"/>
            <w:shd w:val="clear" w:color="auto" w:fill="auto"/>
          </w:tcPr>
          <w:p w:rsidR="00AD4FED" w:rsidRPr="000F04DF" w:rsidRDefault="00AD4FED" w:rsidP="000F04DF">
            <w:pPr>
              <w:rPr>
                <w:rFonts w:ascii="PT Astra Serif" w:hAnsi="PT Astra Serif"/>
              </w:rPr>
            </w:pPr>
            <w:r w:rsidRPr="000F04DF">
              <w:rPr>
                <w:rFonts w:ascii="PT Astra Serif" w:hAnsi="PT Astra Serif" w:cs="Arial"/>
              </w:rPr>
              <w:t>не подлежит установлению</w:t>
            </w:r>
          </w:p>
        </w:tc>
      </w:tr>
    </w:tbl>
    <w:p w:rsidR="002875CC" w:rsidRDefault="002875CC" w:rsidP="002875CC">
      <w:pPr>
        <w:spacing w:line="276" w:lineRule="auto"/>
        <w:jc w:val="right"/>
        <w:rPr>
          <w:rFonts w:ascii="PT Astra Serif" w:hAnsi="PT Astra Serif"/>
          <w:sz w:val="28"/>
          <w:szCs w:val="28"/>
        </w:rPr>
      </w:pPr>
    </w:p>
    <w:p w:rsidR="002875CC" w:rsidRDefault="002875CC" w:rsidP="002875CC">
      <w:pPr>
        <w:spacing w:line="276" w:lineRule="auto"/>
        <w:jc w:val="right"/>
        <w:rPr>
          <w:rFonts w:ascii="PT Astra Serif" w:hAnsi="PT Astra Serif"/>
          <w:sz w:val="28"/>
          <w:szCs w:val="28"/>
        </w:rPr>
        <w:sectPr w:rsidR="002875CC" w:rsidSect="002875CC">
          <w:pgSz w:w="16838" w:h="11906" w:orient="landscape"/>
          <w:pgMar w:top="1701" w:right="1134" w:bottom="851" w:left="1134" w:header="709" w:footer="709" w:gutter="0"/>
          <w:cols w:space="708"/>
          <w:docGrid w:linePitch="360"/>
        </w:sectPr>
      </w:pPr>
    </w:p>
    <w:p w:rsidR="002875CC" w:rsidRDefault="002875CC" w:rsidP="000F04D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2. Красные линии</w:t>
      </w:r>
    </w:p>
    <w:p w:rsidR="002875CC" w:rsidRPr="002875CC" w:rsidRDefault="002875CC" w:rsidP="000F04DF">
      <w:pPr>
        <w:tabs>
          <w:tab w:val="left" w:pos="284"/>
        </w:tabs>
        <w:spacing w:line="276" w:lineRule="auto"/>
        <w:ind w:firstLine="709"/>
        <w:jc w:val="both"/>
        <w:rPr>
          <w:rFonts w:ascii="PT Astra Serif" w:hAnsi="PT Astra Serif"/>
          <w:sz w:val="28"/>
          <w:szCs w:val="28"/>
        </w:rPr>
      </w:pPr>
      <w:r w:rsidRPr="002875CC">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875CC" w:rsidRPr="002875CC" w:rsidRDefault="002875CC" w:rsidP="000F04DF">
      <w:pPr>
        <w:tabs>
          <w:tab w:val="left" w:pos="284"/>
        </w:tabs>
        <w:spacing w:line="276" w:lineRule="auto"/>
        <w:ind w:firstLine="709"/>
        <w:jc w:val="both"/>
        <w:rPr>
          <w:rFonts w:ascii="PT Astra Serif" w:hAnsi="PT Astra Serif"/>
          <w:sz w:val="28"/>
          <w:szCs w:val="28"/>
        </w:rPr>
      </w:pPr>
      <w:r w:rsidRPr="002875CC">
        <w:rPr>
          <w:rFonts w:ascii="PT Astra Serif" w:hAnsi="PT Astra Serif"/>
          <w:sz w:val="28"/>
          <w:szCs w:val="28"/>
        </w:rPr>
        <w:t xml:space="preserve">На проектируемой территории установлены красные линии проектом планировки территории 10 микрорайона города Югорска, утвержденного постановлением администрации города Югорска </w:t>
      </w:r>
      <w:r w:rsidR="002575FC">
        <w:rPr>
          <w:rFonts w:ascii="PT Astra Serif" w:hAnsi="PT Astra Serif"/>
          <w:sz w:val="28"/>
          <w:szCs w:val="28"/>
        </w:rPr>
        <w:t xml:space="preserve">от </w:t>
      </w:r>
      <w:r w:rsidR="001A7706">
        <w:rPr>
          <w:rFonts w:ascii="PT Astra Serif" w:hAnsi="PT Astra Serif"/>
          <w:sz w:val="28"/>
          <w:szCs w:val="28"/>
        </w:rPr>
        <w:t>04.03.2015</w:t>
      </w:r>
      <w:r w:rsidR="002575FC">
        <w:rPr>
          <w:rFonts w:ascii="PT Astra Serif" w:hAnsi="PT Astra Serif"/>
          <w:sz w:val="28"/>
          <w:szCs w:val="28"/>
        </w:rPr>
        <w:t xml:space="preserve"> </w:t>
      </w:r>
      <w:r w:rsidR="00C500D3">
        <w:rPr>
          <w:rFonts w:ascii="PT Astra Serif" w:hAnsi="PT Astra Serif"/>
          <w:sz w:val="28"/>
          <w:szCs w:val="28"/>
        </w:rPr>
        <w:t xml:space="preserve">№ </w:t>
      </w:r>
      <w:r w:rsidR="001A7706">
        <w:rPr>
          <w:rFonts w:ascii="PT Astra Serif" w:hAnsi="PT Astra Serif"/>
          <w:sz w:val="28"/>
          <w:szCs w:val="28"/>
        </w:rPr>
        <w:t>1531</w:t>
      </w:r>
      <w:r w:rsidR="00C500D3">
        <w:rPr>
          <w:rFonts w:ascii="PT Astra Serif" w:hAnsi="PT Astra Serif"/>
          <w:sz w:val="28"/>
          <w:szCs w:val="28"/>
        </w:rPr>
        <w:t>.</w:t>
      </w:r>
    </w:p>
    <w:p w:rsidR="002875CC" w:rsidRPr="002875CC" w:rsidRDefault="002875CC" w:rsidP="000F04DF">
      <w:pPr>
        <w:tabs>
          <w:tab w:val="left" w:pos="284"/>
        </w:tabs>
        <w:spacing w:line="276" w:lineRule="auto"/>
        <w:ind w:firstLine="709"/>
        <w:jc w:val="both"/>
        <w:rPr>
          <w:rFonts w:ascii="PT Astra Serif" w:hAnsi="PT Astra Serif"/>
          <w:sz w:val="28"/>
          <w:szCs w:val="28"/>
        </w:rPr>
      </w:pPr>
      <w:r w:rsidRPr="002875CC">
        <w:rPr>
          <w:rFonts w:ascii="PT Astra Serif" w:hAnsi="PT Astra Serif"/>
          <w:sz w:val="28"/>
          <w:szCs w:val="28"/>
        </w:rPr>
        <w:t xml:space="preserve">Проектом </w:t>
      </w:r>
      <w:r w:rsidR="006E4B5A">
        <w:rPr>
          <w:rFonts w:ascii="PT Astra Serif" w:hAnsi="PT Astra Serif"/>
          <w:sz w:val="28"/>
          <w:szCs w:val="28"/>
        </w:rPr>
        <w:t>отменяются</w:t>
      </w:r>
      <w:r w:rsidRPr="002875CC">
        <w:rPr>
          <w:rFonts w:ascii="PT Astra Serif" w:hAnsi="PT Astra Serif"/>
          <w:sz w:val="28"/>
          <w:szCs w:val="28"/>
        </w:rPr>
        <w:t xml:space="preserve"> действующи</w:t>
      </w:r>
      <w:r w:rsidR="006E4B5A">
        <w:rPr>
          <w:rFonts w:ascii="PT Astra Serif" w:hAnsi="PT Astra Serif"/>
          <w:sz w:val="28"/>
          <w:szCs w:val="28"/>
        </w:rPr>
        <w:t>е</w:t>
      </w:r>
      <w:r w:rsidRPr="002875CC">
        <w:rPr>
          <w:rFonts w:ascii="PT Astra Serif" w:hAnsi="PT Astra Serif"/>
          <w:sz w:val="28"/>
          <w:szCs w:val="28"/>
        </w:rPr>
        <w:t xml:space="preserve"> красны</w:t>
      </w:r>
      <w:r w:rsidR="006E4B5A">
        <w:rPr>
          <w:rFonts w:ascii="PT Astra Serif" w:hAnsi="PT Astra Serif"/>
          <w:sz w:val="28"/>
          <w:szCs w:val="28"/>
        </w:rPr>
        <w:t>е</w:t>
      </w:r>
      <w:r w:rsidRPr="002875CC">
        <w:rPr>
          <w:rFonts w:ascii="PT Astra Serif" w:hAnsi="PT Astra Serif"/>
          <w:sz w:val="28"/>
          <w:szCs w:val="28"/>
        </w:rPr>
        <w:t xml:space="preserve"> лини</w:t>
      </w:r>
      <w:r w:rsidR="006E4B5A">
        <w:rPr>
          <w:rFonts w:ascii="PT Astra Serif" w:hAnsi="PT Astra Serif"/>
          <w:sz w:val="28"/>
          <w:szCs w:val="28"/>
        </w:rPr>
        <w:t>и</w:t>
      </w:r>
      <w:r w:rsidRPr="002875CC">
        <w:rPr>
          <w:rFonts w:ascii="PT Astra Serif" w:hAnsi="PT Astra Serif"/>
          <w:sz w:val="28"/>
          <w:szCs w:val="28"/>
        </w:rPr>
        <w:t xml:space="preserve"> и устан</w:t>
      </w:r>
      <w:r w:rsidR="006E4B5A">
        <w:rPr>
          <w:rFonts w:ascii="PT Astra Serif" w:hAnsi="PT Astra Serif"/>
          <w:sz w:val="28"/>
          <w:szCs w:val="28"/>
        </w:rPr>
        <w:t>а</w:t>
      </w:r>
      <w:r w:rsidRPr="002875CC">
        <w:rPr>
          <w:rFonts w:ascii="PT Astra Serif" w:hAnsi="PT Astra Serif"/>
          <w:sz w:val="28"/>
          <w:szCs w:val="28"/>
        </w:rPr>
        <w:t>вл</w:t>
      </w:r>
      <w:r w:rsidR="006E4B5A">
        <w:rPr>
          <w:rFonts w:ascii="PT Astra Serif" w:hAnsi="PT Astra Serif"/>
          <w:sz w:val="28"/>
          <w:szCs w:val="28"/>
        </w:rPr>
        <w:t xml:space="preserve">иваются </w:t>
      </w:r>
      <w:r w:rsidRPr="002875CC">
        <w:rPr>
          <w:rFonts w:ascii="PT Astra Serif" w:hAnsi="PT Astra Serif"/>
          <w:sz w:val="28"/>
          <w:szCs w:val="28"/>
        </w:rPr>
        <w:t>красны</w:t>
      </w:r>
      <w:r w:rsidR="006E4B5A">
        <w:rPr>
          <w:rFonts w:ascii="PT Astra Serif" w:hAnsi="PT Astra Serif"/>
          <w:sz w:val="28"/>
          <w:szCs w:val="28"/>
        </w:rPr>
        <w:t>е</w:t>
      </w:r>
      <w:r w:rsidRPr="002875CC">
        <w:rPr>
          <w:rFonts w:ascii="PT Astra Serif" w:hAnsi="PT Astra Serif"/>
          <w:sz w:val="28"/>
          <w:szCs w:val="28"/>
        </w:rPr>
        <w:t xml:space="preserve"> лини</w:t>
      </w:r>
      <w:r w:rsidR="006E4B5A">
        <w:rPr>
          <w:rFonts w:ascii="PT Astra Serif" w:hAnsi="PT Astra Serif"/>
          <w:sz w:val="28"/>
          <w:szCs w:val="28"/>
        </w:rPr>
        <w:t>и</w:t>
      </w:r>
      <w:r w:rsidRPr="002875CC">
        <w:rPr>
          <w:rFonts w:ascii="PT Astra Serif" w:hAnsi="PT Astra Serif"/>
          <w:sz w:val="28"/>
          <w:szCs w:val="28"/>
        </w:rPr>
        <w:t xml:space="preserve"> в соответствии со Сводом правил СП 42.13330.2016 «Градостроительство. Планировка и застройка городских и сельских поселений</w:t>
      </w:r>
      <w:r w:rsidR="0075028E">
        <w:rPr>
          <w:rFonts w:ascii="PT Astra Serif" w:hAnsi="PT Astra Serif"/>
          <w:sz w:val="28"/>
          <w:szCs w:val="28"/>
        </w:rPr>
        <w:t>. Актуализированная редакция СНиП 2.07.01-89*</w:t>
      </w:r>
      <w:r w:rsidRPr="002875CC">
        <w:rPr>
          <w:rFonts w:ascii="PT Astra Serif" w:hAnsi="PT Astra Serif"/>
          <w:sz w:val="28"/>
          <w:szCs w:val="28"/>
        </w:rPr>
        <w:t>»</w:t>
      </w:r>
      <w:r w:rsidR="001A7706">
        <w:rPr>
          <w:rFonts w:ascii="PT Astra Serif" w:hAnsi="PT Astra Serif"/>
          <w:sz w:val="28"/>
          <w:szCs w:val="28"/>
        </w:rPr>
        <w:t xml:space="preserve"> (далее - </w:t>
      </w:r>
      <w:r w:rsidR="001A7706" w:rsidRPr="002875CC">
        <w:rPr>
          <w:rFonts w:ascii="PT Astra Serif" w:hAnsi="PT Astra Serif"/>
          <w:sz w:val="28"/>
          <w:szCs w:val="28"/>
        </w:rPr>
        <w:t>СП 42.13330.2016</w:t>
      </w:r>
      <w:r w:rsidR="001A7706">
        <w:rPr>
          <w:rFonts w:ascii="PT Astra Serif" w:hAnsi="PT Astra Serif"/>
          <w:sz w:val="28"/>
          <w:szCs w:val="28"/>
        </w:rPr>
        <w:t>).</w:t>
      </w:r>
    </w:p>
    <w:p w:rsidR="002875CC" w:rsidRDefault="002875CC" w:rsidP="000F04DF">
      <w:pPr>
        <w:tabs>
          <w:tab w:val="left" w:pos="284"/>
        </w:tabs>
        <w:spacing w:line="276" w:lineRule="auto"/>
        <w:ind w:firstLine="709"/>
        <w:jc w:val="both"/>
        <w:rPr>
          <w:rFonts w:ascii="PT Astra Serif" w:hAnsi="PT Astra Serif"/>
          <w:sz w:val="28"/>
          <w:szCs w:val="28"/>
        </w:rPr>
      </w:pPr>
      <w:r w:rsidRPr="002875CC">
        <w:rPr>
          <w:rFonts w:ascii="PT Astra Serif" w:hAnsi="PT Astra Serif"/>
          <w:sz w:val="28"/>
          <w:szCs w:val="28"/>
        </w:rPr>
        <w:t>Ширина улиц и дорог 10 микрорайона города Югорска в красных линиях, представлена в таблице 2.</w:t>
      </w:r>
    </w:p>
    <w:p w:rsidR="000F04DF" w:rsidRPr="002875CC" w:rsidRDefault="000F04DF" w:rsidP="000F04DF">
      <w:pPr>
        <w:tabs>
          <w:tab w:val="left" w:pos="284"/>
        </w:tabs>
        <w:spacing w:line="276" w:lineRule="auto"/>
        <w:ind w:firstLine="709"/>
        <w:jc w:val="both"/>
        <w:rPr>
          <w:rFonts w:ascii="PT Astra Serif" w:hAnsi="PT Astra Serif"/>
          <w:sz w:val="28"/>
          <w:szCs w:val="28"/>
        </w:rPr>
      </w:pPr>
    </w:p>
    <w:p w:rsidR="002875CC" w:rsidRDefault="002875CC" w:rsidP="000F04DF">
      <w:pPr>
        <w:tabs>
          <w:tab w:val="left" w:pos="284"/>
        </w:tabs>
        <w:spacing w:line="276" w:lineRule="auto"/>
        <w:ind w:firstLine="709"/>
        <w:jc w:val="right"/>
        <w:rPr>
          <w:rFonts w:ascii="PT Astra Serif" w:hAnsi="PT Astra Serif"/>
          <w:sz w:val="28"/>
          <w:szCs w:val="28"/>
        </w:rPr>
      </w:pPr>
      <w:r w:rsidRPr="002875CC">
        <w:rPr>
          <w:rFonts w:ascii="PT Astra Serif" w:hAnsi="PT Astra Serif"/>
          <w:sz w:val="28"/>
          <w:szCs w:val="28"/>
        </w:rPr>
        <w:t>Таблица 2</w:t>
      </w:r>
    </w:p>
    <w:p w:rsidR="000F04DF" w:rsidRPr="002875CC" w:rsidRDefault="000F04DF" w:rsidP="000F04DF">
      <w:pPr>
        <w:tabs>
          <w:tab w:val="left" w:pos="284"/>
        </w:tabs>
        <w:spacing w:line="276" w:lineRule="auto"/>
        <w:ind w:firstLine="709"/>
        <w:jc w:val="right"/>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4395"/>
        <w:gridCol w:w="2232"/>
      </w:tblGrid>
      <w:tr w:rsidR="002875CC" w:rsidRPr="000F04DF" w:rsidTr="000F04DF">
        <w:trPr>
          <w:tblHeader/>
        </w:trPr>
        <w:tc>
          <w:tcPr>
            <w:tcW w:w="353" w:type="pct"/>
            <w:shd w:val="clear" w:color="auto" w:fill="auto"/>
            <w:vAlign w:val="center"/>
          </w:tcPr>
          <w:p w:rsidR="002875CC" w:rsidRPr="000F04DF" w:rsidRDefault="000F04DF" w:rsidP="000F04DF">
            <w:pPr>
              <w:spacing w:line="276" w:lineRule="auto"/>
              <w:jc w:val="center"/>
              <w:rPr>
                <w:rFonts w:ascii="PT Astra Serif" w:hAnsi="PT Astra Serif"/>
                <w:bCs/>
              </w:rPr>
            </w:pPr>
            <w:r>
              <w:rPr>
                <w:rFonts w:ascii="PT Astra Serif" w:hAnsi="PT Astra Serif"/>
                <w:bCs/>
              </w:rPr>
              <w:t>№</w:t>
            </w:r>
            <w:r w:rsidR="002875CC" w:rsidRPr="000F04DF">
              <w:rPr>
                <w:rFonts w:ascii="PT Astra Serif" w:hAnsi="PT Astra Serif"/>
                <w:bCs/>
              </w:rPr>
              <w:t xml:space="preserve"> </w:t>
            </w:r>
            <w:proofErr w:type="gramStart"/>
            <w:r w:rsidR="002875CC" w:rsidRPr="000F04DF">
              <w:rPr>
                <w:rFonts w:ascii="PT Astra Serif" w:hAnsi="PT Astra Serif"/>
                <w:bCs/>
              </w:rPr>
              <w:t>п</w:t>
            </w:r>
            <w:proofErr w:type="gramEnd"/>
            <w:r w:rsidR="002875CC" w:rsidRPr="000F04DF">
              <w:rPr>
                <w:rFonts w:ascii="PT Astra Serif" w:hAnsi="PT Astra Serif"/>
                <w:bCs/>
              </w:rPr>
              <w:t>/п</w:t>
            </w:r>
          </w:p>
        </w:tc>
        <w:tc>
          <w:tcPr>
            <w:tcW w:w="1185" w:type="pct"/>
            <w:shd w:val="clear" w:color="auto" w:fill="auto"/>
            <w:vAlign w:val="center"/>
          </w:tcPr>
          <w:p w:rsidR="002875CC" w:rsidRPr="000F04DF" w:rsidRDefault="002875CC" w:rsidP="002575FC">
            <w:pPr>
              <w:spacing w:line="276" w:lineRule="auto"/>
              <w:ind w:firstLine="34"/>
              <w:jc w:val="center"/>
              <w:rPr>
                <w:rFonts w:ascii="PT Astra Serif" w:hAnsi="PT Astra Serif"/>
                <w:bCs/>
              </w:rPr>
            </w:pPr>
            <w:r w:rsidRPr="000F04DF">
              <w:rPr>
                <w:rFonts w:ascii="PT Astra Serif" w:hAnsi="PT Astra Serif"/>
                <w:bCs/>
              </w:rPr>
              <w:t>Наименование автомобильных дорог</w:t>
            </w:r>
          </w:p>
        </w:tc>
        <w:tc>
          <w:tcPr>
            <w:tcW w:w="2296" w:type="pct"/>
            <w:shd w:val="clear" w:color="auto" w:fill="auto"/>
            <w:vAlign w:val="center"/>
          </w:tcPr>
          <w:p w:rsidR="002875CC" w:rsidRPr="000F04DF" w:rsidRDefault="002875CC" w:rsidP="002575FC">
            <w:pPr>
              <w:spacing w:line="276" w:lineRule="auto"/>
              <w:jc w:val="center"/>
              <w:rPr>
                <w:rFonts w:ascii="PT Astra Serif" w:hAnsi="PT Astra Serif"/>
                <w:bCs/>
              </w:rPr>
            </w:pPr>
            <w:r w:rsidRPr="000F04DF">
              <w:rPr>
                <w:rFonts w:ascii="PT Astra Serif" w:hAnsi="PT Astra Serif"/>
                <w:bCs/>
              </w:rPr>
              <w:t>Категория улиц и дорог</w:t>
            </w:r>
          </w:p>
          <w:p w:rsidR="002875CC" w:rsidRPr="000F04DF" w:rsidRDefault="002875CC" w:rsidP="000F04DF">
            <w:pPr>
              <w:spacing w:line="276" w:lineRule="auto"/>
              <w:jc w:val="center"/>
              <w:rPr>
                <w:rFonts w:ascii="PT Astra Serif" w:hAnsi="PT Astra Serif"/>
                <w:bCs/>
              </w:rPr>
            </w:pPr>
            <w:r w:rsidRPr="000F04DF">
              <w:rPr>
                <w:rFonts w:ascii="PT Astra Serif" w:hAnsi="PT Astra Serif"/>
                <w:bCs/>
              </w:rPr>
              <w:t>(в соотв. с постановлением администрации города Югорска</w:t>
            </w:r>
            <w:r w:rsidR="000F04DF">
              <w:rPr>
                <w:rFonts w:ascii="PT Astra Serif" w:hAnsi="PT Astra Serif"/>
                <w:bCs/>
              </w:rPr>
              <w:t xml:space="preserve"> </w:t>
            </w:r>
            <w:r w:rsidRPr="000F04DF">
              <w:rPr>
                <w:rFonts w:ascii="PT Astra Serif" w:hAnsi="PT Astra Serif"/>
                <w:bCs/>
              </w:rPr>
              <w:t>№ 3-п от 11.01.2024</w:t>
            </w:r>
            <w:r w:rsidR="000F04DF">
              <w:rPr>
                <w:rFonts w:ascii="PT Astra Serif" w:hAnsi="PT Astra Serif"/>
                <w:bCs/>
              </w:rPr>
              <w:t xml:space="preserve">                          </w:t>
            </w:r>
            <w:r w:rsidRPr="000F04DF">
              <w:rPr>
                <w:rFonts w:ascii="PT Astra Serif" w:hAnsi="PT Astra Serif"/>
                <w:bCs/>
              </w:rPr>
              <w:t xml:space="preserve"> «О внесении изменений в постановление администрации города Югорска от 01.07.2010 № 1185 «Об утверждении перечня автомобильных дорог местного значения»</w:t>
            </w:r>
            <w:r w:rsidR="001A7706" w:rsidRPr="000F04DF">
              <w:rPr>
                <w:rFonts w:ascii="PT Astra Serif" w:hAnsi="PT Astra Serif"/>
                <w:bCs/>
              </w:rPr>
              <w:t>)</w:t>
            </w:r>
          </w:p>
        </w:tc>
        <w:tc>
          <w:tcPr>
            <w:tcW w:w="1166" w:type="pct"/>
            <w:shd w:val="clear" w:color="auto" w:fill="auto"/>
            <w:vAlign w:val="center"/>
          </w:tcPr>
          <w:p w:rsidR="002875CC" w:rsidRPr="000F04DF" w:rsidRDefault="002875CC" w:rsidP="002575FC">
            <w:pPr>
              <w:spacing w:line="276" w:lineRule="auto"/>
              <w:jc w:val="center"/>
              <w:rPr>
                <w:rFonts w:ascii="PT Astra Serif" w:hAnsi="PT Astra Serif"/>
                <w:bCs/>
              </w:rPr>
            </w:pPr>
            <w:r w:rsidRPr="000F04DF">
              <w:rPr>
                <w:rFonts w:ascii="PT Astra Serif" w:hAnsi="PT Astra Serif"/>
                <w:bCs/>
              </w:rPr>
              <w:t>Ширина улиц и дорог</w:t>
            </w:r>
            <w:r w:rsidR="000F04DF">
              <w:rPr>
                <w:rFonts w:ascii="PT Astra Serif" w:hAnsi="PT Astra Serif"/>
                <w:bCs/>
              </w:rPr>
              <w:t xml:space="preserve">               </w:t>
            </w:r>
            <w:r w:rsidRPr="000F04DF">
              <w:rPr>
                <w:rFonts w:ascii="PT Astra Serif" w:hAnsi="PT Astra Serif"/>
                <w:bCs/>
              </w:rPr>
              <w:t xml:space="preserve"> в красных линиях, </w:t>
            </w:r>
            <w:proofErr w:type="gramStart"/>
            <w:r w:rsidRPr="000F04DF">
              <w:rPr>
                <w:rFonts w:ascii="PT Astra Serif" w:hAnsi="PT Astra Serif"/>
                <w:bCs/>
              </w:rPr>
              <w:t>м</w:t>
            </w:r>
            <w:proofErr w:type="gramEnd"/>
          </w:p>
          <w:p w:rsidR="002875CC" w:rsidRPr="000F04DF" w:rsidRDefault="002875CC" w:rsidP="003702C2">
            <w:pPr>
              <w:spacing w:line="276" w:lineRule="auto"/>
              <w:jc w:val="center"/>
              <w:rPr>
                <w:rFonts w:ascii="PT Astra Serif" w:hAnsi="PT Astra Serif"/>
                <w:bCs/>
              </w:rPr>
            </w:pPr>
            <w:r w:rsidRPr="000F04DF">
              <w:rPr>
                <w:rFonts w:ascii="PT Astra Serif" w:hAnsi="PT Astra Serif"/>
                <w:bCs/>
              </w:rPr>
              <w:t>(в соответствии</w:t>
            </w:r>
            <w:r w:rsidR="003702C2" w:rsidRPr="000F04DF">
              <w:rPr>
                <w:rFonts w:ascii="PT Astra Serif" w:hAnsi="PT Astra Serif"/>
                <w:bCs/>
              </w:rPr>
              <w:t xml:space="preserve"> с СП 42.13330.2016)</w:t>
            </w:r>
          </w:p>
        </w:tc>
      </w:tr>
      <w:tr w:rsidR="002875CC" w:rsidRPr="000F04DF" w:rsidTr="000F04DF">
        <w:tc>
          <w:tcPr>
            <w:tcW w:w="353" w:type="pct"/>
            <w:shd w:val="clear" w:color="auto" w:fill="auto"/>
          </w:tcPr>
          <w:p w:rsidR="002875CC" w:rsidRPr="000F04DF" w:rsidRDefault="002875CC" w:rsidP="000F04DF">
            <w:pPr>
              <w:spacing w:line="276" w:lineRule="auto"/>
              <w:jc w:val="center"/>
              <w:rPr>
                <w:rFonts w:ascii="PT Astra Serif" w:hAnsi="PT Astra Serif"/>
              </w:rPr>
            </w:pPr>
            <w:r w:rsidRPr="000F04DF">
              <w:rPr>
                <w:rFonts w:ascii="PT Astra Serif" w:hAnsi="PT Astra Serif"/>
              </w:rPr>
              <w:t>1</w:t>
            </w:r>
          </w:p>
        </w:tc>
        <w:tc>
          <w:tcPr>
            <w:tcW w:w="1185" w:type="pct"/>
            <w:shd w:val="clear" w:color="auto" w:fill="auto"/>
            <w:vAlign w:val="center"/>
          </w:tcPr>
          <w:p w:rsidR="002875CC" w:rsidRPr="000F04DF" w:rsidRDefault="002875CC" w:rsidP="007067AE">
            <w:pPr>
              <w:spacing w:line="276" w:lineRule="auto"/>
              <w:ind w:firstLine="34"/>
              <w:rPr>
                <w:rFonts w:ascii="PT Astra Serif" w:hAnsi="PT Astra Serif"/>
              </w:rPr>
            </w:pPr>
            <w:r w:rsidRPr="000F04DF">
              <w:rPr>
                <w:rFonts w:ascii="PT Astra Serif" w:hAnsi="PT Astra Serif"/>
              </w:rPr>
              <w:t>Попова</w:t>
            </w:r>
          </w:p>
        </w:tc>
        <w:tc>
          <w:tcPr>
            <w:tcW w:w="2296" w:type="pct"/>
            <w:shd w:val="clear" w:color="auto" w:fill="auto"/>
            <w:vAlign w:val="center"/>
          </w:tcPr>
          <w:p w:rsidR="002875CC" w:rsidRPr="000F04DF" w:rsidRDefault="002875CC" w:rsidP="007067AE">
            <w:pPr>
              <w:spacing w:line="276" w:lineRule="auto"/>
              <w:rPr>
                <w:rFonts w:ascii="PT Astra Serif" w:hAnsi="PT Astra Serif"/>
              </w:rPr>
            </w:pPr>
            <w:r w:rsidRPr="000F04DF">
              <w:rPr>
                <w:rFonts w:ascii="PT Astra Serif" w:hAnsi="PT Astra Serif"/>
              </w:rPr>
              <w:t>улица общегородского значения</w:t>
            </w:r>
          </w:p>
        </w:tc>
        <w:tc>
          <w:tcPr>
            <w:tcW w:w="1166" w:type="pct"/>
            <w:shd w:val="clear" w:color="auto" w:fill="auto"/>
            <w:vAlign w:val="center"/>
          </w:tcPr>
          <w:p w:rsidR="002875CC" w:rsidRPr="000F04DF" w:rsidRDefault="002875CC" w:rsidP="006E4B5A">
            <w:pPr>
              <w:spacing w:line="276" w:lineRule="auto"/>
              <w:jc w:val="center"/>
              <w:rPr>
                <w:rFonts w:ascii="PT Astra Serif" w:hAnsi="PT Astra Serif"/>
              </w:rPr>
            </w:pPr>
            <w:r w:rsidRPr="000F04DF">
              <w:rPr>
                <w:rFonts w:ascii="PT Astra Serif" w:hAnsi="PT Astra Serif"/>
              </w:rPr>
              <w:t>30-50</w:t>
            </w:r>
          </w:p>
        </w:tc>
      </w:tr>
      <w:tr w:rsidR="002875CC" w:rsidRPr="000F04DF" w:rsidTr="000F04DF">
        <w:tc>
          <w:tcPr>
            <w:tcW w:w="353" w:type="pct"/>
            <w:shd w:val="clear" w:color="auto" w:fill="auto"/>
          </w:tcPr>
          <w:p w:rsidR="002875CC" w:rsidRPr="000F04DF" w:rsidRDefault="002875CC" w:rsidP="000F04DF">
            <w:pPr>
              <w:spacing w:line="276" w:lineRule="auto"/>
              <w:jc w:val="center"/>
              <w:rPr>
                <w:rFonts w:ascii="PT Astra Serif" w:hAnsi="PT Astra Serif"/>
                <w:lang w:val="en-US"/>
              </w:rPr>
            </w:pPr>
            <w:r w:rsidRPr="000F04DF">
              <w:rPr>
                <w:rFonts w:ascii="PT Astra Serif" w:hAnsi="PT Astra Serif"/>
                <w:lang w:val="en-US"/>
              </w:rPr>
              <w:t>2</w:t>
            </w:r>
          </w:p>
        </w:tc>
        <w:tc>
          <w:tcPr>
            <w:tcW w:w="1185" w:type="pct"/>
            <w:shd w:val="clear" w:color="auto" w:fill="auto"/>
            <w:vAlign w:val="center"/>
          </w:tcPr>
          <w:p w:rsidR="002875CC" w:rsidRPr="000F04DF" w:rsidRDefault="002875CC" w:rsidP="007067AE">
            <w:pPr>
              <w:spacing w:line="276" w:lineRule="auto"/>
              <w:rPr>
                <w:rFonts w:ascii="PT Astra Serif" w:hAnsi="PT Astra Serif"/>
              </w:rPr>
            </w:pPr>
            <w:r w:rsidRPr="000F04DF">
              <w:rPr>
                <w:rFonts w:ascii="PT Astra Serif" w:hAnsi="PT Astra Serif"/>
              </w:rPr>
              <w:t xml:space="preserve">Лесозаготовителей - </w:t>
            </w:r>
            <w:proofErr w:type="gramStart"/>
            <w:r w:rsidRPr="000F04DF">
              <w:rPr>
                <w:rFonts w:ascii="PT Astra Serif" w:hAnsi="PT Astra Serif"/>
              </w:rPr>
              <w:t>Железнодорожная</w:t>
            </w:r>
            <w:proofErr w:type="gramEnd"/>
          </w:p>
        </w:tc>
        <w:tc>
          <w:tcPr>
            <w:tcW w:w="2296" w:type="pct"/>
            <w:shd w:val="clear" w:color="auto" w:fill="auto"/>
            <w:vAlign w:val="center"/>
          </w:tcPr>
          <w:p w:rsidR="002875CC" w:rsidRPr="000F04DF" w:rsidRDefault="002875CC" w:rsidP="007067AE">
            <w:pPr>
              <w:spacing w:line="276" w:lineRule="auto"/>
              <w:rPr>
                <w:rFonts w:ascii="PT Astra Serif" w:hAnsi="PT Astra Serif"/>
              </w:rPr>
            </w:pPr>
            <w:r w:rsidRPr="000F04DF">
              <w:rPr>
                <w:rFonts w:ascii="PT Astra Serif" w:hAnsi="PT Astra Serif"/>
              </w:rPr>
              <w:t>улица районного значения</w:t>
            </w:r>
          </w:p>
        </w:tc>
        <w:tc>
          <w:tcPr>
            <w:tcW w:w="1166" w:type="pct"/>
            <w:shd w:val="clear" w:color="auto" w:fill="auto"/>
            <w:vAlign w:val="center"/>
          </w:tcPr>
          <w:p w:rsidR="002875CC" w:rsidRPr="000F04DF" w:rsidRDefault="002875CC" w:rsidP="006E4B5A">
            <w:pPr>
              <w:spacing w:line="276" w:lineRule="auto"/>
              <w:jc w:val="center"/>
              <w:rPr>
                <w:rFonts w:ascii="PT Astra Serif" w:hAnsi="PT Astra Serif"/>
              </w:rPr>
            </w:pPr>
            <w:r w:rsidRPr="000F04DF">
              <w:rPr>
                <w:rFonts w:ascii="PT Astra Serif" w:hAnsi="PT Astra Serif"/>
              </w:rPr>
              <w:t>15-30</w:t>
            </w:r>
          </w:p>
        </w:tc>
      </w:tr>
      <w:tr w:rsidR="002875CC" w:rsidRPr="000F04DF" w:rsidTr="000F04DF">
        <w:tc>
          <w:tcPr>
            <w:tcW w:w="353" w:type="pct"/>
            <w:shd w:val="clear" w:color="auto" w:fill="auto"/>
          </w:tcPr>
          <w:p w:rsidR="002875CC" w:rsidRPr="000F04DF" w:rsidRDefault="002875CC" w:rsidP="000F04DF">
            <w:pPr>
              <w:spacing w:line="276" w:lineRule="auto"/>
              <w:jc w:val="center"/>
              <w:rPr>
                <w:rFonts w:ascii="PT Astra Serif" w:hAnsi="PT Astra Serif"/>
                <w:lang w:val="en-US"/>
              </w:rPr>
            </w:pPr>
            <w:r w:rsidRPr="000F04DF">
              <w:rPr>
                <w:rFonts w:ascii="PT Astra Serif" w:hAnsi="PT Astra Serif"/>
                <w:lang w:val="en-US"/>
              </w:rPr>
              <w:t>3</w:t>
            </w:r>
          </w:p>
        </w:tc>
        <w:tc>
          <w:tcPr>
            <w:tcW w:w="1185" w:type="pct"/>
            <w:shd w:val="clear" w:color="auto" w:fill="auto"/>
            <w:vAlign w:val="center"/>
          </w:tcPr>
          <w:p w:rsidR="002875CC" w:rsidRPr="000F04DF" w:rsidRDefault="002875CC" w:rsidP="001A7706">
            <w:pPr>
              <w:spacing w:line="276" w:lineRule="auto"/>
              <w:ind w:firstLine="34"/>
              <w:rPr>
                <w:rFonts w:ascii="PT Astra Serif" w:hAnsi="PT Astra Serif"/>
              </w:rPr>
            </w:pPr>
            <w:r w:rsidRPr="000F04DF">
              <w:rPr>
                <w:rFonts w:ascii="PT Astra Serif" w:hAnsi="PT Astra Serif"/>
              </w:rPr>
              <w:t xml:space="preserve">40 </w:t>
            </w:r>
            <w:r w:rsidR="001A7706" w:rsidRPr="000F04DF">
              <w:rPr>
                <w:rFonts w:ascii="PT Astra Serif" w:hAnsi="PT Astra Serif"/>
              </w:rPr>
              <w:t>л</w:t>
            </w:r>
            <w:r w:rsidRPr="000F04DF">
              <w:rPr>
                <w:rFonts w:ascii="PT Astra Serif" w:hAnsi="PT Astra Serif"/>
              </w:rPr>
              <w:t>ет Победы</w:t>
            </w:r>
          </w:p>
        </w:tc>
        <w:tc>
          <w:tcPr>
            <w:tcW w:w="2296" w:type="pct"/>
            <w:shd w:val="clear" w:color="auto" w:fill="auto"/>
            <w:vAlign w:val="center"/>
          </w:tcPr>
          <w:p w:rsidR="002875CC" w:rsidRPr="000F04DF" w:rsidRDefault="002875CC" w:rsidP="007067AE">
            <w:pPr>
              <w:spacing w:line="276" w:lineRule="auto"/>
              <w:rPr>
                <w:rFonts w:ascii="PT Astra Serif" w:hAnsi="PT Astra Serif"/>
              </w:rPr>
            </w:pPr>
            <w:r w:rsidRPr="000F04DF">
              <w:rPr>
                <w:rFonts w:ascii="PT Astra Serif" w:hAnsi="PT Astra Serif"/>
              </w:rPr>
              <w:t>улица районного значения</w:t>
            </w:r>
          </w:p>
        </w:tc>
        <w:tc>
          <w:tcPr>
            <w:tcW w:w="1166" w:type="pct"/>
            <w:shd w:val="clear" w:color="auto" w:fill="auto"/>
            <w:vAlign w:val="center"/>
          </w:tcPr>
          <w:p w:rsidR="002875CC" w:rsidRPr="000F04DF" w:rsidRDefault="002875CC" w:rsidP="006E4B5A">
            <w:pPr>
              <w:spacing w:line="276" w:lineRule="auto"/>
              <w:jc w:val="center"/>
              <w:rPr>
                <w:rFonts w:ascii="PT Astra Serif" w:hAnsi="PT Astra Serif"/>
              </w:rPr>
            </w:pPr>
            <w:r w:rsidRPr="000F04DF">
              <w:rPr>
                <w:rFonts w:ascii="PT Astra Serif" w:hAnsi="PT Astra Serif"/>
              </w:rPr>
              <w:t>15-30</w:t>
            </w:r>
          </w:p>
        </w:tc>
      </w:tr>
      <w:tr w:rsidR="002875CC" w:rsidRPr="000F04DF" w:rsidTr="000F04DF">
        <w:tc>
          <w:tcPr>
            <w:tcW w:w="353" w:type="pct"/>
            <w:shd w:val="clear" w:color="auto" w:fill="auto"/>
          </w:tcPr>
          <w:p w:rsidR="002875CC" w:rsidRPr="000F04DF" w:rsidRDefault="002875CC" w:rsidP="000F04DF">
            <w:pPr>
              <w:spacing w:line="276" w:lineRule="auto"/>
              <w:jc w:val="center"/>
              <w:rPr>
                <w:rFonts w:ascii="PT Astra Serif" w:hAnsi="PT Astra Serif"/>
                <w:lang w:val="en-US"/>
              </w:rPr>
            </w:pPr>
            <w:r w:rsidRPr="000F04DF">
              <w:rPr>
                <w:rFonts w:ascii="PT Astra Serif" w:hAnsi="PT Astra Serif"/>
                <w:lang w:val="en-US"/>
              </w:rPr>
              <w:t>4</w:t>
            </w:r>
          </w:p>
        </w:tc>
        <w:tc>
          <w:tcPr>
            <w:tcW w:w="1185" w:type="pct"/>
            <w:shd w:val="clear" w:color="auto" w:fill="auto"/>
            <w:vAlign w:val="center"/>
          </w:tcPr>
          <w:p w:rsidR="002875CC" w:rsidRPr="000F04DF" w:rsidRDefault="002875CC" w:rsidP="007067AE">
            <w:pPr>
              <w:spacing w:line="276" w:lineRule="auto"/>
              <w:ind w:firstLine="34"/>
              <w:rPr>
                <w:rFonts w:ascii="PT Astra Serif" w:hAnsi="PT Astra Serif"/>
              </w:rPr>
            </w:pPr>
            <w:r w:rsidRPr="000F04DF">
              <w:rPr>
                <w:rFonts w:ascii="PT Astra Serif" w:hAnsi="PT Astra Serif"/>
              </w:rPr>
              <w:t>Ленина</w:t>
            </w:r>
          </w:p>
        </w:tc>
        <w:tc>
          <w:tcPr>
            <w:tcW w:w="2296" w:type="pct"/>
            <w:shd w:val="clear" w:color="auto" w:fill="auto"/>
            <w:vAlign w:val="center"/>
          </w:tcPr>
          <w:p w:rsidR="002875CC" w:rsidRPr="000F04DF" w:rsidRDefault="002875CC" w:rsidP="007067AE">
            <w:pPr>
              <w:spacing w:line="276" w:lineRule="auto"/>
              <w:rPr>
                <w:rFonts w:ascii="PT Astra Serif" w:hAnsi="PT Astra Serif"/>
              </w:rPr>
            </w:pPr>
            <w:r w:rsidRPr="000F04DF">
              <w:rPr>
                <w:rFonts w:ascii="PT Astra Serif" w:hAnsi="PT Astra Serif"/>
              </w:rPr>
              <w:t>улица районного значения</w:t>
            </w:r>
          </w:p>
        </w:tc>
        <w:tc>
          <w:tcPr>
            <w:tcW w:w="1166" w:type="pct"/>
            <w:shd w:val="clear" w:color="auto" w:fill="auto"/>
            <w:vAlign w:val="center"/>
          </w:tcPr>
          <w:p w:rsidR="002875CC" w:rsidRPr="000F04DF" w:rsidRDefault="002875CC" w:rsidP="006E4B5A">
            <w:pPr>
              <w:spacing w:line="276" w:lineRule="auto"/>
              <w:jc w:val="center"/>
              <w:rPr>
                <w:rFonts w:ascii="PT Astra Serif" w:hAnsi="PT Astra Serif"/>
              </w:rPr>
            </w:pPr>
            <w:r w:rsidRPr="000F04DF">
              <w:rPr>
                <w:rFonts w:ascii="PT Astra Serif" w:hAnsi="PT Astra Serif"/>
              </w:rPr>
              <w:t>15-30</w:t>
            </w:r>
          </w:p>
        </w:tc>
      </w:tr>
    </w:tbl>
    <w:p w:rsidR="000F04DF" w:rsidRDefault="000F04DF" w:rsidP="001A7706">
      <w:pPr>
        <w:tabs>
          <w:tab w:val="left" w:pos="284"/>
        </w:tabs>
        <w:spacing w:line="276" w:lineRule="auto"/>
        <w:ind w:firstLine="709"/>
        <w:jc w:val="both"/>
        <w:rPr>
          <w:rFonts w:ascii="PT Astra Serif" w:hAnsi="PT Astra Serif"/>
          <w:sz w:val="28"/>
          <w:szCs w:val="28"/>
        </w:rPr>
      </w:pPr>
    </w:p>
    <w:p w:rsidR="001A7706" w:rsidRDefault="002875CC" w:rsidP="001A7706">
      <w:pPr>
        <w:tabs>
          <w:tab w:val="left" w:pos="284"/>
        </w:tabs>
        <w:spacing w:line="276" w:lineRule="auto"/>
        <w:ind w:firstLine="709"/>
        <w:jc w:val="both"/>
        <w:rPr>
          <w:rFonts w:ascii="PT Astra Serif" w:hAnsi="PT Astra Serif"/>
          <w:sz w:val="28"/>
          <w:szCs w:val="28"/>
        </w:rPr>
      </w:pPr>
      <w:proofErr w:type="gramStart"/>
      <w:r w:rsidRPr="002875CC">
        <w:rPr>
          <w:rFonts w:ascii="PT Astra Serif" w:hAnsi="PT Astra Serif"/>
          <w:sz w:val="28"/>
          <w:szCs w:val="28"/>
        </w:rPr>
        <w:t>Красные линии, устанавливаемые и п</w:t>
      </w:r>
      <w:r w:rsidR="00C500D3">
        <w:rPr>
          <w:rFonts w:ascii="PT Astra Serif" w:hAnsi="PT Astra Serif"/>
          <w:sz w:val="28"/>
          <w:szCs w:val="28"/>
        </w:rPr>
        <w:t>одлежащие отмене отображены</w:t>
      </w:r>
      <w:proofErr w:type="gramEnd"/>
      <w:r w:rsidR="000F04DF">
        <w:rPr>
          <w:rFonts w:ascii="PT Astra Serif" w:hAnsi="PT Astra Serif"/>
          <w:sz w:val="28"/>
          <w:szCs w:val="28"/>
        </w:rPr>
        <w:t xml:space="preserve">  </w:t>
      </w:r>
      <w:r w:rsidR="00C500D3">
        <w:rPr>
          <w:rFonts w:ascii="PT Astra Serif" w:hAnsi="PT Astra Serif"/>
          <w:sz w:val="28"/>
          <w:szCs w:val="28"/>
        </w:rPr>
        <w:t xml:space="preserve"> на ч</w:t>
      </w:r>
      <w:r w:rsidRPr="002875CC">
        <w:rPr>
          <w:rFonts w:ascii="PT Astra Serif" w:hAnsi="PT Astra Serif"/>
          <w:sz w:val="28"/>
          <w:szCs w:val="28"/>
        </w:rPr>
        <w:t>ертеже планировки терр</w:t>
      </w:r>
      <w:r w:rsidR="00C500D3">
        <w:rPr>
          <w:rFonts w:ascii="PT Astra Serif" w:hAnsi="PT Astra Serif"/>
          <w:sz w:val="28"/>
          <w:szCs w:val="28"/>
        </w:rPr>
        <w:t>итории</w:t>
      </w:r>
      <w:r w:rsidRPr="002875CC">
        <w:rPr>
          <w:rFonts w:ascii="PT Astra Serif" w:hAnsi="PT Astra Serif"/>
          <w:sz w:val="28"/>
          <w:szCs w:val="28"/>
        </w:rPr>
        <w:t xml:space="preserve">. Координаты характерных точек устанавливаемых красных линий приведены в </w:t>
      </w:r>
      <w:r w:rsidR="00C500D3">
        <w:rPr>
          <w:rFonts w:ascii="PT Astra Serif" w:hAnsi="PT Astra Serif"/>
          <w:sz w:val="28"/>
          <w:szCs w:val="28"/>
        </w:rPr>
        <w:t>таблице 3.</w:t>
      </w:r>
    </w:p>
    <w:p w:rsidR="000F04DF" w:rsidRDefault="000F04DF" w:rsidP="001A7706">
      <w:pPr>
        <w:tabs>
          <w:tab w:val="left" w:pos="284"/>
        </w:tabs>
        <w:spacing w:line="276" w:lineRule="auto"/>
        <w:ind w:firstLine="709"/>
        <w:jc w:val="both"/>
        <w:rPr>
          <w:rFonts w:ascii="PT Astra Serif" w:hAnsi="PT Astra Serif"/>
          <w:sz w:val="28"/>
          <w:szCs w:val="28"/>
        </w:rPr>
      </w:pPr>
    </w:p>
    <w:p w:rsidR="002875CC" w:rsidRDefault="001A7706" w:rsidP="001A7706">
      <w:pPr>
        <w:tabs>
          <w:tab w:val="left" w:pos="284"/>
        </w:tabs>
        <w:spacing w:line="276" w:lineRule="auto"/>
        <w:ind w:firstLine="709"/>
        <w:jc w:val="right"/>
        <w:rPr>
          <w:rFonts w:ascii="PT Astra Serif" w:hAnsi="PT Astra Serif"/>
          <w:sz w:val="28"/>
          <w:szCs w:val="28"/>
        </w:rPr>
      </w:pPr>
      <w:r>
        <w:rPr>
          <w:rFonts w:ascii="PT Astra Serif" w:hAnsi="PT Astra Serif"/>
          <w:sz w:val="28"/>
          <w:szCs w:val="28"/>
        </w:rPr>
        <w:t>Та</w:t>
      </w:r>
      <w:r w:rsidR="005B3412" w:rsidRPr="002875CC">
        <w:rPr>
          <w:rFonts w:ascii="PT Astra Serif" w:hAnsi="PT Astra Serif"/>
          <w:sz w:val="28"/>
          <w:szCs w:val="28"/>
        </w:rPr>
        <w:t xml:space="preserve">блица </w:t>
      </w:r>
      <w:r w:rsidR="005B3412" w:rsidRPr="005B3412">
        <w:rPr>
          <w:rFonts w:ascii="PT Astra Serif" w:hAnsi="PT Astra Serif"/>
          <w:sz w:val="28"/>
          <w:szCs w:val="28"/>
        </w:rPr>
        <w:t>3</w:t>
      </w:r>
    </w:p>
    <w:p w:rsidR="000F04DF" w:rsidRPr="005B3412" w:rsidRDefault="000F04DF" w:rsidP="001A7706">
      <w:pPr>
        <w:tabs>
          <w:tab w:val="left" w:pos="284"/>
        </w:tabs>
        <w:spacing w:line="276" w:lineRule="auto"/>
        <w:ind w:firstLine="709"/>
        <w:jc w:val="right"/>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3926"/>
        <w:gridCol w:w="4125"/>
      </w:tblGrid>
      <w:tr w:rsidR="002875CC" w:rsidRPr="00F83863" w:rsidTr="000F04DF">
        <w:trPr>
          <w:trHeight w:val="276"/>
          <w:tblHeader/>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b/>
                <w:color w:val="000000"/>
                <w:sz w:val="26"/>
                <w:szCs w:val="26"/>
              </w:rPr>
            </w:pPr>
            <w:proofErr w:type="spellStart"/>
            <w:r w:rsidRPr="00F83863">
              <w:rPr>
                <w:rFonts w:ascii="PT Astra Serif" w:hAnsi="PT Astra Serif"/>
                <w:b/>
                <w:color w:val="000000"/>
                <w:sz w:val="26"/>
                <w:szCs w:val="26"/>
              </w:rPr>
              <w:t>N_тчк</w:t>
            </w:r>
            <w:proofErr w:type="spellEnd"/>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b/>
                <w:color w:val="000000"/>
                <w:sz w:val="26"/>
                <w:szCs w:val="26"/>
              </w:rPr>
            </w:pPr>
            <w:proofErr w:type="spellStart"/>
            <w:r w:rsidRPr="00F83863">
              <w:rPr>
                <w:rFonts w:ascii="PT Astra Serif" w:hAnsi="PT Astra Serif"/>
                <w:b/>
                <w:color w:val="000000"/>
                <w:sz w:val="26"/>
                <w:szCs w:val="26"/>
              </w:rPr>
              <w:t>X_м</w:t>
            </w:r>
            <w:proofErr w:type="spellEnd"/>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b/>
                <w:color w:val="000000"/>
                <w:sz w:val="26"/>
                <w:szCs w:val="26"/>
              </w:rPr>
            </w:pPr>
            <w:proofErr w:type="spellStart"/>
            <w:r w:rsidRPr="00F83863">
              <w:rPr>
                <w:rFonts w:ascii="PT Astra Serif" w:hAnsi="PT Astra Serif"/>
                <w:b/>
                <w:color w:val="000000"/>
                <w:sz w:val="26"/>
                <w:szCs w:val="26"/>
              </w:rPr>
              <w:t>Y_м</w:t>
            </w:r>
            <w:proofErr w:type="spellEnd"/>
          </w:p>
        </w:tc>
      </w:tr>
      <w:tr w:rsidR="002875CC" w:rsidRPr="00F83863" w:rsidTr="000F04DF">
        <w:trPr>
          <w:trHeight w:val="276"/>
        </w:trPr>
        <w:tc>
          <w:tcPr>
            <w:tcW w:w="5000" w:type="pct"/>
            <w:gridSpan w:val="3"/>
            <w:shd w:val="clear" w:color="auto" w:fill="auto"/>
            <w:noWrap/>
            <w:vAlign w:val="center"/>
            <w:hideMark/>
          </w:tcPr>
          <w:p w:rsidR="002875CC" w:rsidRPr="00F83863" w:rsidRDefault="002875CC" w:rsidP="006E4B5A">
            <w:pPr>
              <w:spacing w:line="276" w:lineRule="auto"/>
              <w:ind w:firstLine="34"/>
              <w:jc w:val="center"/>
              <w:rPr>
                <w:rFonts w:ascii="PT Astra Serif" w:hAnsi="PT Astra Serif"/>
                <w:b/>
                <w:color w:val="000000"/>
                <w:sz w:val="26"/>
                <w:szCs w:val="26"/>
              </w:rPr>
            </w:pPr>
            <w:r w:rsidRPr="00F83863">
              <w:rPr>
                <w:rFonts w:ascii="PT Astra Serif" w:hAnsi="PT Astra Serif"/>
                <w:b/>
                <w:color w:val="000000"/>
                <w:sz w:val="26"/>
                <w:szCs w:val="26"/>
              </w:rPr>
              <w:t>Контур 1</w:t>
            </w:r>
            <w:r w:rsidRPr="00F83863">
              <w:rPr>
                <w:rFonts w:ascii="PT Astra Serif" w:hAnsi="PT Astra Serif"/>
                <w:b/>
                <w:color w:val="000000"/>
                <w:sz w:val="26"/>
                <w:szCs w:val="26"/>
                <w:lang w:val="en-US"/>
              </w:rPr>
              <w:t xml:space="preserve"> </w:t>
            </w:r>
          </w:p>
        </w:tc>
      </w:tr>
      <w:tr w:rsidR="002875CC" w:rsidRPr="00F83863" w:rsidTr="000F04DF">
        <w:trPr>
          <w:trHeight w:val="276"/>
        </w:trPr>
        <w:tc>
          <w:tcPr>
            <w:tcW w:w="794" w:type="pct"/>
            <w:shd w:val="clear" w:color="auto" w:fill="auto"/>
            <w:noWrap/>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994 281.93</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1 675 758.94</w:t>
            </w:r>
          </w:p>
        </w:tc>
      </w:tr>
      <w:tr w:rsidR="002875CC" w:rsidRPr="00F83863" w:rsidTr="000F04DF">
        <w:trPr>
          <w:trHeight w:val="276"/>
        </w:trPr>
        <w:tc>
          <w:tcPr>
            <w:tcW w:w="794" w:type="pct"/>
            <w:shd w:val="clear" w:color="auto" w:fill="auto"/>
            <w:noWrap/>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994 235.43</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1 675 791.39</w:t>
            </w:r>
          </w:p>
        </w:tc>
      </w:tr>
      <w:tr w:rsidR="002875CC" w:rsidRPr="00F83863" w:rsidTr="000F04DF">
        <w:trPr>
          <w:trHeight w:val="276"/>
        </w:trPr>
        <w:tc>
          <w:tcPr>
            <w:tcW w:w="794" w:type="pct"/>
            <w:shd w:val="clear" w:color="auto" w:fill="auto"/>
            <w:noWrap/>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994 206.77</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1 675 807.54</w:t>
            </w:r>
          </w:p>
        </w:tc>
      </w:tr>
      <w:tr w:rsidR="002875CC" w:rsidRPr="00F83863" w:rsidTr="000F04DF">
        <w:trPr>
          <w:trHeight w:val="276"/>
        </w:trPr>
        <w:tc>
          <w:tcPr>
            <w:tcW w:w="794" w:type="pct"/>
            <w:shd w:val="clear" w:color="auto" w:fill="auto"/>
            <w:noWrap/>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lastRenderedPageBreak/>
              <w:t>4</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994 096.23</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1 675 845.27</w:t>
            </w:r>
          </w:p>
        </w:tc>
      </w:tr>
      <w:tr w:rsidR="002875CC" w:rsidRPr="00F83863" w:rsidTr="000F04DF">
        <w:trPr>
          <w:trHeight w:val="276"/>
        </w:trPr>
        <w:tc>
          <w:tcPr>
            <w:tcW w:w="794" w:type="pct"/>
            <w:shd w:val="clear" w:color="auto" w:fill="auto"/>
            <w:noWrap/>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994 095.924</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1 675 845.392</w:t>
            </w:r>
          </w:p>
        </w:tc>
      </w:tr>
      <w:tr w:rsidR="002875CC" w:rsidRPr="00F83863" w:rsidTr="000F04DF">
        <w:trPr>
          <w:trHeight w:val="276"/>
        </w:trPr>
        <w:tc>
          <w:tcPr>
            <w:tcW w:w="794" w:type="pct"/>
            <w:shd w:val="clear" w:color="auto" w:fill="auto"/>
            <w:noWrap/>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994 085.47</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1 675 849.55</w:t>
            </w:r>
          </w:p>
        </w:tc>
      </w:tr>
      <w:tr w:rsidR="002875CC" w:rsidRPr="00F83863" w:rsidTr="000F04DF">
        <w:trPr>
          <w:trHeight w:val="276"/>
        </w:trPr>
        <w:tc>
          <w:tcPr>
            <w:tcW w:w="794" w:type="pct"/>
            <w:shd w:val="clear" w:color="auto" w:fill="auto"/>
            <w:noWrap/>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994 049.78</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1 675 798.17</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994 046.93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1 675 800.18</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994 011.65</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1 675 749.99</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994 014.83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1 675 747.86</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993 947.28</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1 675 650.62</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993 949.966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1 675 648.765</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994 016.02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1 675 603.14</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994 032.71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1 675 591.72</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994 041.76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1 675 585.47</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994 032.54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1 675 573.06</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994 058.52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1 675 554.82</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994 104.12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1 675 522.5</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994 106.27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1 675 520.981</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994 110.97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1 675 517.66</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994 129.76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1 675 544.18</w:t>
            </w:r>
          </w:p>
        </w:tc>
      </w:tr>
      <w:tr w:rsidR="002875CC" w:rsidRPr="00F83863" w:rsidTr="000F04DF">
        <w:trPr>
          <w:trHeight w:val="276"/>
        </w:trPr>
        <w:tc>
          <w:tcPr>
            <w:tcW w:w="794" w:type="pct"/>
            <w:shd w:val="clear" w:color="auto" w:fill="auto"/>
            <w:noWrap/>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994 182.01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1 675 617.92</w:t>
            </w:r>
          </w:p>
        </w:tc>
      </w:tr>
      <w:tr w:rsidR="002875CC" w:rsidRPr="00F83863" w:rsidTr="000F04DF">
        <w:trPr>
          <w:trHeight w:val="256"/>
        </w:trPr>
        <w:tc>
          <w:tcPr>
            <w:tcW w:w="5000" w:type="pct"/>
            <w:gridSpan w:val="3"/>
            <w:shd w:val="clear" w:color="auto" w:fill="auto"/>
            <w:noWrap/>
            <w:vAlign w:val="center"/>
          </w:tcPr>
          <w:p w:rsidR="002875CC" w:rsidRPr="00F83863" w:rsidRDefault="002875CC" w:rsidP="006E4B5A">
            <w:pPr>
              <w:spacing w:line="276" w:lineRule="auto"/>
              <w:ind w:firstLine="34"/>
              <w:jc w:val="center"/>
              <w:rPr>
                <w:rFonts w:ascii="PT Astra Serif" w:hAnsi="PT Astra Serif"/>
                <w:b/>
                <w:color w:val="000000"/>
                <w:sz w:val="26"/>
                <w:szCs w:val="26"/>
              </w:rPr>
            </w:pPr>
            <w:r w:rsidRPr="00F83863">
              <w:rPr>
                <w:rFonts w:ascii="PT Astra Serif" w:hAnsi="PT Astra Serif"/>
                <w:b/>
                <w:color w:val="000000"/>
                <w:sz w:val="26"/>
                <w:szCs w:val="26"/>
              </w:rPr>
              <w:t xml:space="preserve">Контур </w:t>
            </w:r>
            <w:r w:rsidRPr="00F83863">
              <w:rPr>
                <w:rFonts w:ascii="PT Astra Serif" w:hAnsi="PT Astra Serif"/>
                <w:b/>
                <w:color w:val="000000"/>
                <w:sz w:val="26"/>
                <w:szCs w:val="26"/>
                <w:lang w:val="en-US"/>
              </w:rPr>
              <w:t xml:space="preserve">2 </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993 992.4</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1 675 766.13</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993 976.09</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1 675 777.52</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993 971.08</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1 675 781.02</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993 941.76</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1 675 801.49</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993 936.79</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1 675 804.96</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993 921.29</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1 675 815.78</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993 904.474</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1 675 827.615</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8</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993 925.34</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1 675 857.7</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9</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993 972.7</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1 675 925.64</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10</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993 969.49</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1 675 928.04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993 949.83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1 675 941.84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993 943.28</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1 675 946.46</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993 883.63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1 675 988.51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993 879.685</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1 675 991.287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993 862.15</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1 676 003.64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993 857.99</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1 676 006.54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993 794.69</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1 676 051.19</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993 790.579</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1 676 054.057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993 728.251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1 676 097.991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993 723.8</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1 676 101.14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lastRenderedPageBreak/>
              <w:t>21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993 701.81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1 676 116.63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993 653.7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1 676 048.65</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993 649.89</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1 676 043.24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993 607.04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1 675 982.72</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993 607.74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1 675 982.2</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993 563.03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1 675 918.83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993 560.94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1 675 915.89</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993 548.28</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1 675 898.01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993 541.38</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1 675 888.1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993 532.66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1 675 875.86</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993 531.61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1 675 874.31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993 529.11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1 675 870.7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993 515.17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1 675 851.3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993 499.8</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1 675 829.37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993 499.02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1 675 828.27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993 491.27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1 675 817.65</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993 460.77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1 675 774.72</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993 438.08</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1 675 742.78</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993 416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1 675 711.68</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993 397.93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1 675 686.23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993 398.4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1 675 685.91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993 400.79</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1 675 684.23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993 431.56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1 675 662.68</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993 433.72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1 675 661.19</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993 494.09</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1 675 618.42</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993 508.53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1 675 608.84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993 619.07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1 675 529.94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993 638.21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1 675 516.44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993 642.57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1 675 513.35</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993 729.43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1 675 451.87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993 739.07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1 675 445.58</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993 740.94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1 675 444.26</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993 752.81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1 675 436.02</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993 759.062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1 675 431.897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993 763.5</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1 675 440.05</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993 768.32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1 675 446.94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993 778.41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1 675 461.29</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993 788.76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1 675 476.06</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993 794.97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1 675 484.91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993 805.32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1 675 499.6</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lastRenderedPageBreak/>
              <w:t>61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993 811.24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1 675 508.08</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993 812.55</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1 675 509.92</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993 814.36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1 675 512.93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993 824.39</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1 675 527.17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993 834.72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1 675 541.89</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993 845.46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1 675 557.13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993 851.54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1 675 565.8</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68</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993 857.52</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1 675 574.3</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69</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993 860.57</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1 675 578.6</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70</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993 867.25</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1 675 588.56</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71</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993 877.3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1 675 602.34</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72</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993 903.91</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1 675 640.02</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73</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993 906.04</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1 675 643.27</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74</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993 908.63</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1 675 646.99</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75</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993 929.46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1 675 676.59</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76</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993 939.66</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1 675 691.1</w:t>
            </w:r>
          </w:p>
        </w:tc>
      </w:tr>
      <w:tr w:rsidR="002875CC" w:rsidRPr="00F83863" w:rsidTr="000F04DF">
        <w:trPr>
          <w:trHeight w:val="276"/>
        </w:trPr>
        <w:tc>
          <w:tcPr>
            <w:tcW w:w="794" w:type="pct"/>
            <w:shd w:val="clear" w:color="auto" w:fill="auto"/>
            <w:noWrap/>
            <w:vAlign w:val="center"/>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77</w:t>
            </w:r>
          </w:p>
        </w:tc>
        <w:tc>
          <w:tcPr>
            <w:tcW w:w="2051"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993 951.45</w:t>
            </w:r>
          </w:p>
        </w:tc>
        <w:tc>
          <w:tcPr>
            <w:tcW w:w="2155" w:type="pct"/>
            <w:shd w:val="clear" w:color="auto" w:fill="auto"/>
            <w:noWrap/>
            <w:vAlign w:val="center"/>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1 675 707.87</w:t>
            </w:r>
          </w:p>
        </w:tc>
      </w:tr>
      <w:tr w:rsidR="002875CC" w:rsidRPr="00F83863" w:rsidTr="000F04DF">
        <w:trPr>
          <w:trHeight w:val="276"/>
        </w:trPr>
        <w:tc>
          <w:tcPr>
            <w:tcW w:w="5000" w:type="pct"/>
            <w:gridSpan w:val="3"/>
            <w:shd w:val="clear" w:color="auto" w:fill="auto"/>
            <w:noWrap/>
            <w:vAlign w:val="center"/>
          </w:tcPr>
          <w:p w:rsidR="002875CC" w:rsidRPr="00F83863" w:rsidRDefault="002875CC" w:rsidP="002875CC">
            <w:pPr>
              <w:spacing w:line="276" w:lineRule="auto"/>
              <w:ind w:firstLine="34"/>
              <w:jc w:val="center"/>
              <w:rPr>
                <w:rFonts w:ascii="PT Astra Serif" w:hAnsi="PT Astra Serif"/>
                <w:b/>
                <w:color w:val="000000"/>
                <w:sz w:val="26"/>
                <w:szCs w:val="26"/>
                <w:lang w:val="en-US"/>
              </w:rPr>
            </w:pPr>
            <w:r w:rsidRPr="00F83863">
              <w:rPr>
                <w:rFonts w:ascii="PT Astra Serif" w:hAnsi="PT Astra Serif"/>
                <w:b/>
                <w:color w:val="000000"/>
                <w:sz w:val="26"/>
                <w:szCs w:val="26"/>
              </w:rPr>
              <w:t xml:space="preserve">Контур </w:t>
            </w:r>
            <w:r w:rsidRPr="00F83863">
              <w:rPr>
                <w:rFonts w:ascii="PT Astra Serif" w:hAnsi="PT Astra Serif"/>
                <w:b/>
                <w:color w:val="000000"/>
                <w:sz w:val="26"/>
                <w:szCs w:val="26"/>
                <w:lang w:val="en-US"/>
              </w:rPr>
              <w:t>3</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1</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993 659.2</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1 676 110.12</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2</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993 594.6</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1 676 015.37</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3</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993 550.89</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1 675 955.28</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4</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993 435.73</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1 675 795.02</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5</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993 426.88</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1 675 782.47</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6</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993 387.7</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1 675 723.46</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7</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993 385.5</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1 675 720.04</w:t>
            </w:r>
          </w:p>
        </w:tc>
      </w:tr>
      <w:tr w:rsidR="002875CC" w:rsidRPr="00F83863" w:rsidTr="000F04DF">
        <w:trPr>
          <w:trHeight w:val="276"/>
        </w:trPr>
        <w:tc>
          <w:tcPr>
            <w:tcW w:w="794" w:type="pct"/>
            <w:shd w:val="clear" w:color="auto" w:fill="auto"/>
            <w:noWrap/>
            <w:vAlign w:val="center"/>
            <w:hideMark/>
          </w:tcPr>
          <w:p w:rsidR="002875CC" w:rsidRPr="00F83863" w:rsidRDefault="002875CC" w:rsidP="002875CC">
            <w:pPr>
              <w:spacing w:line="276" w:lineRule="auto"/>
              <w:ind w:firstLine="34"/>
              <w:jc w:val="center"/>
              <w:rPr>
                <w:rFonts w:ascii="PT Astra Serif" w:hAnsi="PT Astra Serif"/>
                <w:color w:val="000000"/>
                <w:sz w:val="26"/>
                <w:szCs w:val="26"/>
              </w:rPr>
            </w:pPr>
            <w:r w:rsidRPr="00F83863">
              <w:rPr>
                <w:rFonts w:ascii="PT Astra Serif" w:hAnsi="PT Astra Serif"/>
                <w:color w:val="000000"/>
                <w:sz w:val="26"/>
                <w:szCs w:val="26"/>
              </w:rPr>
              <w:t>8</w:t>
            </w:r>
          </w:p>
        </w:tc>
        <w:tc>
          <w:tcPr>
            <w:tcW w:w="2051"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993 368.84</w:t>
            </w:r>
          </w:p>
        </w:tc>
        <w:tc>
          <w:tcPr>
            <w:tcW w:w="2155" w:type="pct"/>
            <w:shd w:val="clear" w:color="auto" w:fill="auto"/>
            <w:noWrap/>
            <w:vAlign w:val="center"/>
            <w:hideMark/>
          </w:tcPr>
          <w:p w:rsidR="002875CC" w:rsidRPr="00F83863" w:rsidRDefault="002875CC" w:rsidP="002875CC">
            <w:pPr>
              <w:spacing w:line="276" w:lineRule="auto"/>
              <w:ind w:firstLine="709"/>
              <w:jc w:val="center"/>
              <w:rPr>
                <w:rFonts w:ascii="PT Astra Serif" w:hAnsi="PT Astra Serif"/>
                <w:color w:val="000000"/>
                <w:sz w:val="26"/>
                <w:szCs w:val="26"/>
              </w:rPr>
            </w:pPr>
            <w:r w:rsidRPr="00F83863">
              <w:rPr>
                <w:rFonts w:ascii="PT Astra Serif" w:hAnsi="PT Astra Serif"/>
                <w:color w:val="000000"/>
                <w:sz w:val="26"/>
                <w:szCs w:val="26"/>
              </w:rPr>
              <w:t>1 675 694.9</w:t>
            </w:r>
          </w:p>
        </w:tc>
      </w:tr>
    </w:tbl>
    <w:p w:rsidR="000F04DF" w:rsidRDefault="000F04DF" w:rsidP="00DD0F02">
      <w:pPr>
        <w:spacing w:line="276" w:lineRule="auto"/>
        <w:ind w:firstLine="709"/>
        <w:jc w:val="both"/>
        <w:rPr>
          <w:rFonts w:ascii="PT Astra Serif" w:hAnsi="PT Astra Serif"/>
          <w:sz w:val="28"/>
          <w:szCs w:val="28"/>
        </w:rPr>
      </w:pPr>
    </w:p>
    <w:p w:rsidR="00DD0F02" w:rsidRPr="00DD0F02" w:rsidRDefault="00DD0F02" w:rsidP="00DD0F02">
      <w:pPr>
        <w:spacing w:line="276" w:lineRule="auto"/>
        <w:ind w:firstLine="709"/>
        <w:jc w:val="both"/>
        <w:rPr>
          <w:rFonts w:ascii="PT Astra Serif" w:hAnsi="PT Astra Serif"/>
          <w:sz w:val="28"/>
          <w:szCs w:val="28"/>
        </w:rPr>
      </w:pPr>
      <w:r w:rsidRPr="00DD0F02">
        <w:rPr>
          <w:rFonts w:ascii="PT Astra Serif" w:hAnsi="PT Astra Serif"/>
          <w:sz w:val="28"/>
          <w:szCs w:val="28"/>
        </w:rPr>
        <w:t>3. Характеристики объектов капитального строительства. Жилищное строительство</w:t>
      </w:r>
    </w:p>
    <w:p w:rsidR="002875CC" w:rsidRDefault="002875CC" w:rsidP="00DD0F02">
      <w:pPr>
        <w:spacing w:line="276" w:lineRule="auto"/>
        <w:ind w:firstLine="709"/>
        <w:jc w:val="both"/>
        <w:rPr>
          <w:rFonts w:ascii="PT Astra Serif" w:hAnsi="PT Astra Serif"/>
          <w:sz w:val="28"/>
          <w:szCs w:val="28"/>
        </w:rPr>
      </w:pPr>
      <w:r w:rsidRPr="002875CC">
        <w:rPr>
          <w:rFonts w:ascii="PT Astra Serif" w:hAnsi="PT Astra Serif"/>
          <w:sz w:val="28"/>
          <w:szCs w:val="28"/>
        </w:rPr>
        <w:t xml:space="preserve">На рассматриваемой территории расположен существующий жилищный фонд. Жилая застройка характеризуется показателями, представленными в таблице </w:t>
      </w:r>
      <w:r w:rsidR="00DD0F02">
        <w:rPr>
          <w:rFonts w:ascii="PT Astra Serif" w:hAnsi="PT Astra Serif"/>
          <w:sz w:val="28"/>
          <w:szCs w:val="28"/>
        </w:rPr>
        <w:t>4.</w:t>
      </w:r>
    </w:p>
    <w:p w:rsidR="00DD0F02" w:rsidRDefault="00DD0F02" w:rsidP="00DD0F02">
      <w:pPr>
        <w:spacing w:line="276" w:lineRule="auto"/>
        <w:ind w:firstLine="709"/>
        <w:jc w:val="both"/>
        <w:rPr>
          <w:rFonts w:ascii="PT Astra Serif" w:hAnsi="PT Astra Serif"/>
          <w:sz w:val="28"/>
          <w:szCs w:val="28"/>
        </w:rPr>
      </w:pPr>
    </w:p>
    <w:p w:rsidR="00DD0F02" w:rsidRDefault="00DD0F02" w:rsidP="00DD0F02">
      <w:pPr>
        <w:spacing w:line="276" w:lineRule="auto"/>
        <w:ind w:firstLine="709"/>
        <w:jc w:val="both"/>
        <w:rPr>
          <w:rFonts w:ascii="PT Astra Serif" w:hAnsi="PT Astra Serif"/>
          <w:sz w:val="28"/>
          <w:szCs w:val="28"/>
        </w:rPr>
        <w:sectPr w:rsidR="00DD0F02" w:rsidSect="000F04DF">
          <w:pgSz w:w="11906" w:h="16838"/>
          <w:pgMar w:top="1134" w:right="851" w:bottom="1134" w:left="1701" w:header="709" w:footer="709" w:gutter="0"/>
          <w:cols w:space="708"/>
          <w:docGrid w:linePitch="360"/>
        </w:sectPr>
      </w:pPr>
    </w:p>
    <w:p w:rsidR="00421712" w:rsidRDefault="005B3412" w:rsidP="000F04DF">
      <w:pPr>
        <w:spacing w:line="276" w:lineRule="auto"/>
        <w:ind w:firstLine="709"/>
        <w:jc w:val="right"/>
        <w:rPr>
          <w:rFonts w:ascii="PT Astra Serif" w:hAnsi="PT Astra Serif"/>
          <w:sz w:val="28"/>
          <w:szCs w:val="28"/>
        </w:rPr>
      </w:pPr>
      <w:r>
        <w:rPr>
          <w:rFonts w:ascii="PT Astra Serif" w:hAnsi="PT Astra Serif"/>
          <w:sz w:val="28"/>
          <w:szCs w:val="28"/>
        </w:rPr>
        <w:lastRenderedPageBreak/>
        <w:t>Таблица 4</w:t>
      </w:r>
      <w:r w:rsidR="000F04DF">
        <w:rPr>
          <w:rFonts w:ascii="PT Astra Serif" w:hAnsi="PT Astra Serif"/>
          <w:sz w:val="28"/>
          <w:szCs w:val="28"/>
        </w:rPr>
        <w:br/>
      </w:r>
    </w:p>
    <w:p w:rsidR="00DD0F02" w:rsidRDefault="005B3412" w:rsidP="000F04DF">
      <w:pPr>
        <w:spacing w:line="276" w:lineRule="auto"/>
        <w:ind w:firstLine="709"/>
        <w:jc w:val="center"/>
        <w:rPr>
          <w:rFonts w:ascii="PT Astra Serif" w:eastAsia="SimSun" w:hAnsi="PT Astra Serif"/>
          <w:sz w:val="28"/>
          <w:szCs w:val="28"/>
          <w:lang w:eastAsia="zh-CN"/>
        </w:rPr>
      </w:pPr>
      <w:r w:rsidRPr="00DD0F02">
        <w:rPr>
          <w:rFonts w:ascii="PT Astra Serif" w:eastAsia="SimSun" w:hAnsi="PT Astra Serif"/>
          <w:sz w:val="28"/>
          <w:szCs w:val="28"/>
          <w:lang w:eastAsia="zh-CN"/>
        </w:rPr>
        <w:t>Характеристика существующих объектов жилищного фонда</w:t>
      </w:r>
    </w:p>
    <w:p w:rsidR="000F04DF" w:rsidRPr="00421712" w:rsidRDefault="000F04DF" w:rsidP="000F04DF">
      <w:pPr>
        <w:spacing w:line="276" w:lineRule="auto"/>
        <w:ind w:firstLine="709"/>
        <w:jc w:val="center"/>
        <w:rPr>
          <w:rFonts w:ascii="PT Astra Serif" w:hAnsi="PT Astra Seri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3108"/>
        <w:gridCol w:w="1245"/>
        <w:gridCol w:w="1866"/>
        <w:gridCol w:w="2641"/>
        <w:gridCol w:w="2333"/>
      </w:tblGrid>
      <w:tr w:rsidR="00DD0F02" w:rsidRPr="006B422F" w:rsidTr="006B422F">
        <w:trPr>
          <w:trHeight w:val="276"/>
          <w:tblHeader/>
          <w:jc w:val="center"/>
        </w:trPr>
        <w:tc>
          <w:tcPr>
            <w:tcW w:w="1215" w:type="pct"/>
            <w:vAlign w:val="center"/>
          </w:tcPr>
          <w:p w:rsidR="00DD0F02" w:rsidRPr="006B422F" w:rsidRDefault="00DD0F02" w:rsidP="006B422F">
            <w:pPr>
              <w:spacing w:line="276" w:lineRule="auto"/>
              <w:jc w:val="center"/>
              <w:rPr>
                <w:rFonts w:ascii="PT Astra Serif" w:hAnsi="PT Astra Serif"/>
                <w:b/>
                <w:color w:val="000000"/>
              </w:rPr>
            </w:pPr>
            <w:bookmarkStart w:id="5" w:name="RANGE!A1:F157"/>
            <w:r w:rsidRPr="006B422F">
              <w:rPr>
                <w:rFonts w:ascii="PT Astra Serif" w:hAnsi="PT Astra Serif"/>
                <w:b/>
                <w:color w:val="000000"/>
              </w:rPr>
              <w:t>Наименование</w:t>
            </w:r>
            <w:r w:rsidRPr="006B422F">
              <w:rPr>
                <w:rFonts w:ascii="PT Astra Serif" w:hAnsi="PT Astra Serif"/>
                <w:b/>
                <w:color w:val="000000"/>
                <w:lang w:val="en-US"/>
              </w:rPr>
              <w:t xml:space="preserve"> </w:t>
            </w:r>
            <w:r w:rsidRPr="006B422F">
              <w:rPr>
                <w:rFonts w:ascii="PT Astra Serif" w:hAnsi="PT Astra Serif"/>
                <w:b/>
                <w:color w:val="000000"/>
              </w:rPr>
              <w:t>объекта</w:t>
            </w:r>
            <w:bookmarkEnd w:id="5"/>
          </w:p>
        </w:tc>
        <w:tc>
          <w:tcPr>
            <w:tcW w:w="1051" w:type="pct"/>
            <w:shd w:val="clear" w:color="auto" w:fill="auto"/>
            <w:noWrap/>
            <w:vAlign w:val="center"/>
            <w:hideMark/>
          </w:tcPr>
          <w:p w:rsidR="00DD0F02" w:rsidRPr="006B422F" w:rsidRDefault="00DD0F02" w:rsidP="006B422F">
            <w:pPr>
              <w:spacing w:line="276" w:lineRule="auto"/>
              <w:jc w:val="center"/>
              <w:rPr>
                <w:rFonts w:ascii="PT Astra Serif" w:hAnsi="PT Astra Serif"/>
                <w:b/>
                <w:color w:val="000000"/>
              </w:rPr>
            </w:pPr>
            <w:r w:rsidRPr="006B422F">
              <w:rPr>
                <w:rFonts w:ascii="PT Astra Serif" w:hAnsi="PT Astra Serif"/>
                <w:b/>
                <w:color w:val="000000"/>
              </w:rPr>
              <w:t>Улица</w:t>
            </w:r>
          </w:p>
        </w:tc>
        <w:tc>
          <w:tcPr>
            <w:tcW w:w="421" w:type="pct"/>
            <w:shd w:val="clear" w:color="auto" w:fill="auto"/>
            <w:noWrap/>
            <w:vAlign w:val="center"/>
            <w:hideMark/>
          </w:tcPr>
          <w:p w:rsidR="00DD0F02" w:rsidRPr="006B422F" w:rsidRDefault="00DD0F02" w:rsidP="006B422F">
            <w:pPr>
              <w:spacing w:line="276" w:lineRule="auto"/>
              <w:jc w:val="center"/>
              <w:rPr>
                <w:rFonts w:ascii="PT Astra Serif" w:hAnsi="PT Astra Serif"/>
                <w:b/>
                <w:color w:val="000000"/>
              </w:rPr>
            </w:pPr>
            <w:r w:rsidRPr="006B422F">
              <w:rPr>
                <w:rFonts w:ascii="PT Astra Serif" w:hAnsi="PT Astra Serif"/>
                <w:b/>
                <w:color w:val="000000"/>
              </w:rPr>
              <w:t>Дом</w:t>
            </w:r>
          </w:p>
        </w:tc>
        <w:tc>
          <w:tcPr>
            <w:tcW w:w="631" w:type="pct"/>
            <w:shd w:val="clear" w:color="auto" w:fill="auto"/>
            <w:noWrap/>
            <w:vAlign w:val="center"/>
            <w:hideMark/>
          </w:tcPr>
          <w:p w:rsidR="00DD0F02" w:rsidRPr="006B422F" w:rsidRDefault="00DD0F02" w:rsidP="006B422F">
            <w:pPr>
              <w:spacing w:line="276" w:lineRule="auto"/>
              <w:jc w:val="center"/>
              <w:rPr>
                <w:rFonts w:ascii="PT Astra Serif" w:hAnsi="PT Astra Serif"/>
                <w:b/>
                <w:color w:val="000000"/>
              </w:rPr>
            </w:pPr>
            <w:r w:rsidRPr="006B422F">
              <w:rPr>
                <w:rFonts w:ascii="PT Astra Serif" w:hAnsi="PT Astra Serif"/>
                <w:b/>
                <w:color w:val="000000"/>
              </w:rPr>
              <w:t>Этажность</w:t>
            </w:r>
          </w:p>
        </w:tc>
        <w:tc>
          <w:tcPr>
            <w:tcW w:w="893" w:type="pct"/>
            <w:shd w:val="clear" w:color="auto" w:fill="auto"/>
            <w:noWrap/>
            <w:vAlign w:val="center"/>
            <w:hideMark/>
          </w:tcPr>
          <w:p w:rsidR="00DD0F02" w:rsidRPr="006B422F" w:rsidRDefault="00DD0F02" w:rsidP="006B422F">
            <w:pPr>
              <w:spacing w:line="276" w:lineRule="auto"/>
              <w:jc w:val="center"/>
              <w:rPr>
                <w:rFonts w:ascii="PT Astra Serif" w:hAnsi="PT Astra Serif"/>
                <w:b/>
                <w:color w:val="000000"/>
              </w:rPr>
            </w:pPr>
            <w:r w:rsidRPr="006B422F">
              <w:rPr>
                <w:rFonts w:ascii="PT Astra Serif" w:hAnsi="PT Astra Serif"/>
                <w:b/>
                <w:color w:val="000000"/>
              </w:rPr>
              <w:t>Площадь</w:t>
            </w:r>
            <w:r w:rsidRPr="006B422F">
              <w:rPr>
                <w:rFonts w:ascii="PT Astra Serif" w:hAnsi="PT Astra Serif"/>
                <w:b/>
                <w:color w:val="000000"/>
                <w:lang w:val="en-US"/>
              </w:rPr>
              <w:t xml:space="preserve"> </w:t>
            </w:r>
            <w:r w:rsidRPr="006B422F">
              <w:rPr>
                <w:rFonts w:ascii="PT Astra Serif" w:hAnsi="PT Astra Serif"/>
                <w:b/>
                <w:color w:val="000000"/>
              </w:rPr>
              <w:t>застройки</w:t>
            </w:r>
            <w:r w:rsidRPr="006B422F">
              <w:rPr>
                <w:rFonts w:ascii="PT Astra Serif" w:hAnsi="PT Astra Serif"/>
                <w:b/>
                <w:color w:val="000000"/>
                <w:lang w:val="en-US"/>
              </w:rPr>
              <w:t xml:space="preserve">, </w:t>
            </w:r>
            <w:proofErr w:type="spellStart"/>
            <w:r w:rsidRPr="006B422F">
              <w:rPr>
                <w:rFonts w:ascii="PT Astra Serif" w:hAnsi="PT Astra Serif"/>
                <w:b/>
                <w:color w:val="000000"/>
              </w:rPr>
              <w:t>кв</w:t>
            </w:r>
            <w:proofErr w:type="spellEnd"/>
            <w:r w:rsidRPr="006B422F">
              <w:rPr>
                <w:rFonts w:ascii="PT Astra Serif" w:hAnsi="PT Astra Serif"/>
                <w:b/>
                <w:color w:val="000000"/>
                <w:lang w:val="en-US"/>
              </w:rPr>
              <w:t xml:space="preserve"> </w:t>
            </w:r>
            <w:r w:rsidRPr="006B422F">
              <w:rPr>
                <w:rFonts w:ascii="PT Astra Serif" w:hAnsi="PT Astra Serif"/>
                <w:b/>
                <w:color w:val="000000"/>
              </w:rPr>
              <w:t>м</w:t>
            </w:r>
          </w:p>
        </w:tc>
        <w:tc>
          <w:tcPr>
            <w:tcW w:w="789" w:type="pct"/>
            <w:shd w:val="clear" w:color="auto" w:fill="auto"/>
            <w:noWrap/>
            <w:vAlign w:val="center"/>
            <w:hideMark/>
          </w:tcPr>
          <w:p w:rsidR="00DD0F02" w:rsidRPr="006B422F" w:rsidRDefault="00DD0F02" w:rsidP="006B422F">
            <w:pPr>
              <w:spacing w:line="276" w:lineRule="auto"/>
              <w:jc w:val="center"/>
              <w:rPr>
                <w:rFonts w:ascii="PT Astra Serif" w:hAnsi="PT Astra Serif"/>
                <w:b/>
                <w:color w:val="000000"/>
              </w:rPr>
            </w:pPr>
            <w:r w:rsidRPr="006B422F">
              <w:rPr>
                <w:rFonts w:ascii="PT Astra Serif" w:hAnsi="PT Astra Serif"/>
                <w:b/>
                <w:color w:val="000000"/>
              </w:rPr>
              <w:t>Площадь</w:t>
            </w:r>
            <w:r w:rsidRPr="006B422F">
              <w:rPr>
                <w:rFonts w:ascii="PT Astra Serif" w:hAnsi="PT Astra Serif"/>
                <w:b/>
                <w:color w:val="000000"/>
                <w:lang w:val="en-US"/>
              </w:rPr>
              <w:t xml:space="preserve"> </w:t>
            </w:r>
            <w:r w:rsidRPr="006B422F">
              <w:rPr>
                <w:rFonts w:ascii="PT Astra Serif" w:hAnsi="PT Astra Serif"/>
                <w:b/>
                <w:color w:val="000000"/>
              </w:rPr>
              <w:t>общая</w:t>
            </w:r>
            <w:r w:rsidRPr="006B422F">
              <w:rPr>
                <w:rFonts w:ascii="PT Astra Serif" w:hAnsi="PT Astra Serif"/>
                <w:b/>
                <w:color w:val="000000"/>
                <w:lang w:val="en-US"/>
              </w:rPr>
              <w:t xml:space="preserve">, </w:t>
            </w:r>
            <w:proofErr w:type="spellStart"/>
            <w:r w:rsidRPr="006B422F">
              <w:rPr>
                <w:rFonts w:ascii="PT Astra Serif" w:hAnsi="PT Astra Serif"/>
                <w:b/>
                <w:color w:val="000000"/>
              </w:rPr>
              <w:t>кв</w:t>
            </w:r>
            <w:proofErr w:type="spellEnd"/>
            <w:r w:rsidRPr="006B422F">
              <w:rPr>
                <w:rFonts w:ascii="PT Astra Serif" w:hAnsi="PT Astra Serif"/>
                <w:b/>
                <w:color w:val="000000"/>
                <w:lang w:val="en-US"/>
              </w:rPr>
              <w:t xml:space="preserve"> </w:t>
            </w:r>
            <w:r w:rsidRPr="006B422F">
              <w:rPr>
                <w:rFonts w:ascii="PT Astra Serif" w:hAnsi="PT Astra Serif"/>
                <w:b/>
                <w:color w:val="000000"/>
              </w:rPr>
              <w:t>м</w:t>
            </w:r>
          </w:p>
        </w:tc>
      </w:tr>
      <w:tr w:rsidR="00DD0F02" w:rsidRPr="006B422F" w:rsidTr="006B422F">
        <w:trPr>
          <w:trHeight w:val="276"/>
          <w:jc w:val="center"/>
        </w:trPr>
        <w:tc>
          <w:tcPr>
            <w:tcW w:w="1215" w:type="pct"/>
          </w:tcPr>
          <w:p w:rsidR="00DD0F02" w:rsidRPr="006B422F" w:rsidRDefault="006E4B5A"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00DD0F02" w:rsidRPr="006B422F">
              <w:rPr>
                <w:rFonts w:ascii="PT Astra Serif" w:hAnsi="PT Astra Serif"/>
                <w:color w:val="000000"/>
              </w:rPr>
              <w:t xml:space="preserve"> жилой дом</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27</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5-8</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1672</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8160</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29</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572</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2287</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35</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910</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3642</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33</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901</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3604</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31</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575</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2302</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4</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852</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3409</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11а</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1215</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4859</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19а</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1224</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4896</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Железнодорожная</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21а</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854</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3418</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40 лет Победы</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862</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3448</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40 лет Победы</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854</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3415</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40 лет Победы</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855</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3421</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40 лет Победы</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7</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856</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3423</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40 лет Победы</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9а</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877</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3509</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40 лет Победы</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9</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860</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3439</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16</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1233</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4933</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14</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1238</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4952</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488</w:t>
            </w:r>
          </w:p>
        </w:tc>
        <w:tc>
          <w:tcPr>
            <w:tcW w:w="789" w:type="pct"/>
            <w:shd w:val="clear" w:color="auto" w:fill="auto"/>
            <w:noWrap/>
            <w:vAlign w:val="center"/>
            <w:hideMark/>
          </w:tcPr>
          <w:p w:rsidR="00DD0F02" w:rsidRPr="006B422F" w:rsidRDefault="00DD0F02" w:rsidP="006B422F">
            <w:pPr>
              <w:spacing w:line="360" w:lineRule="auto"/>
              <w:ind w:firstLine="21"/>
              <w:jc w:val="center"/>
              <w:rPr>
                <w:rFonts w:ascii="PT Astra Serif" w:hAnsi="PT Astra Serif"/>
                <w:color w:val="000000"/>
              </w:rPr>
            </w:pPr>
            <w:r w:rsidRPr="006B422F">
              <w:rPr>
                <w:rFonts w:ascii="PT Astra Serif" w:hAnsi="PT Astra Serif"/>
                <w:color w:val="000000"/>
              </w:rPr>
              <w:t>1953</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10</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1222</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4889</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848</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3394</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18</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1225</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4901</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lastRenderedPageBreak/>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18/1</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854</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3416</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18/2</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854</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3416</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Мира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18/3</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854</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3418</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Ленина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10</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867</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3469</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Ленина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12</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875</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3499</w:t>
            </w:r>
          </w:p>
        </w:tc>
      </w:tr>
      <w:tr w:rsidR="00DD0F02" w:rsidRPr="006B422F" w:rsidTr="006B422F">
        <w:trPr>
          <w:trHeight w:val="276"/>
          <w:jc w:val="center"/>
        </w:trPr>
        <w:tc>
          <w:tcPr>
            <w:tcW w:w="1215" w:type="pct"/>
          </w:tcPr>
          <w:p w:rsidR="00DD0F02" w:rsidRPr="006B422F" w:rsidRDefault="00DD0F02" w:rsidP="006B422F">
            <w:pPr>
              <w:spacing w:line="360" w:lineRule="auto"/>
              <w:rPr>
                <w:rFonts w:ascii="PT Astra Serif" w:hAnsi="PT Astra Serif"/>
                <w:color w:val="000000"/>
              </w:rPr>
            </w:pPr>
            <w:proofErr w:type="spellStart"/>
            <w:r w:rsidRPr="006B422F">
              <w:rPr>
                <w:rFonts w:ascii="PT Astra Serif" w:hAnsi="PT Astra Serif"/>
                <w:color w:val="000000"/>
              </w:rPr>
              <w:t>Среднеэтажный</w:t>
            </w:r>
            <w:proofErr w:type="spellEnd"/>
            <w:r w:rsidRPr="006B422F">
              <w:rPr>
                <w:rFonts w:ascii="PT Astra Serif" w:hAnsi="PT Astra Serif"/>
                <w:color w:val="000000"/>
              </w:rPr>
              <w:t xml:space="preserve"> жилой дом </w:t>
            </w:r>
          </w:p>
        </w:tc>
        <w:tc>
          <w:tcPr>
            <w:tcW w:w="1051" w:type="pct"/>
            <w:shd w:val="clear" w:color="auto" w:fill="auto"/>
            <w:noWrap/>
            <w:vAlign w:val="center"/>
            <w:hideMark/>
          </w:tcPr>
          <w:p w:rsidR="00DD0F02" w:rsidRPr="006B422F" w:rsidRDefault="00DD0F02" w:rsidP="006B422F">
            <w:pPr>
              <w:spacing w:line="360" w:lineRule="auto"/>
              <w:rPr>
                <w:rFonts w:ascii="PT Astra Serif" w:hAnsi="PT Astra Serif"/>
                <w:color w:val="000000"/>
              </w:rPr>
            </w:pPr>
            <w:r w:rsidRPr="006B422F">
              <w:rPr>
                <w:rFonts w:ascii="PT Astra Serif" w:hAnsi="PT Astra Serif"/>
                <w:color w:val="000000"/>
              </w:rPr>
              <w:t>Ленина</w:t>
            </w:r>
          </w:p>
        </w:tc>
        <w:tc>
          <w:tcPr>
            <w:tcW w:w="42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14</w:t>
            </w:r>
          </w:p>
        </w:tc>
        <w:tc>
          <w:tcPr>
            <w:tcW w:w="631"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5</w:t>
            </w:r>
          </w:p>
        </w:tc>
        <w:tc>
          <w:tcPr>
            <w:tcW w:w="893"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877</w:t>
            </w:r>
          </w:p>
        </w:tc>
        <w:tc>
          <w:tcPr>
            <w:tcW w:w="789" w:type="pct"/>
            <w:shd w:val="clear" w:color="auto" w:fill="auto"/>
            <w:noWrap/>
            <w:vAlign w:val="center"/>
            <w:hideMark/>
          </w:tcPr>
          <w:p w:rsidR="00DD0F02" w:rsidRPr="006B422F" w:rsidRDefault="00DD0F02" w:rsidP="006B422F">
            <w:pPr>
              <w:spacing w:line="360" w:lineRule="auto"/>
              <w:jc w:val="center"/>
              <w:rPr>
                <w:rFonts w:ascii="PT Astra Serif" w:hAnsi="PT Astra Serif"/>
                <w:color w:val="000000"/>
              </w:rPr>
            </w:pPr>
            <w:r w:rsidRPr="006B422F">
              <w:rPr>
                <w:rFonts w:ascii="PT Astra Serif" w:hAnsi="PT Astra Serif"/>
                <w:color w:val="000000"/>
              </w:rPr>
              <w:t>3509</w:t>
            </w:r>
          </w:p>
        </w:tc>
      </w:tr>
    </w:tbl>
    <w:p w:rsidR="00DD0F02" w:rsidRDefault="00DD0F02" w:rsidP="00DD0F02">
      <w:pPr>
        <w:spacing w:line="360" w:lineRule="auto"/>
        <w:ind w:firstLine="709"/>
        <w:jc w:val="center"/>
        <w:rPr>
          <w:rFonts w:ascii="PT Astra Serif" w:eastAsia="SimSun" w:hAnsi="PT Astra Serif"/>
          <w:sz w:val="28"/>
          <w:szCs w:val="28"/>
          <w:lang w:eastAsia="zh-CN"/>
        </w:rPr>
      </w:pPr>
    </w:p>
    <w:p w:rsidR="002403F0" w:rsidRDefault="002403F0" w:rsidP="002403F0">
      <w:pPr>
        <w:spacing w:line="360" w:lineRule="auto"/>
        <w:ind w:firstLine="709"/>
        <w:rPr>
          <w:rFonts w:ascii="PT Astra Serif" w:eastAsia="SimSun" w:hAnsi="PT Astra Serif"/>
          <w:sz w:val="28"/>
          <w:szCs w:val="28"/>
          <w:lang w:eastAsia="zh-CN"/>
        </w:rPr>
        <w:sectPr w:rsidR="002403F0" w:rsidSect="00DD0F02">
          <w:pgSz w:w="16838" w:h="11906" w:orient="landscape"/>
          <w:pgMar w:top="1701" w:right="1134" w:bottom="851" w:left="1134" w:header="709" w:footer="709" w:gutter="0"/>
          <w:cols w:space="708"/>
          <w:docGrid w:linePitch="360"/>
        </w:sectPr>
      </w:pPr>
    </w:p>
    <w:p w:rsidR="002403F0" w:rsidRPr="002403F0" w:rsidRDefault="002403F0" w:rsidP="006B422F">
      <w:pPr>
        <w:tabs>
          <w:tab w:val="left" w:pos="284"/>
        </w:tabs>
        <w:spacing w:line="276" w:lineRule="auto"/>
        <w:ind w:firstLine="709"/>
        <w:jc w:val="both"/>
        <w:rPr>
          <w:rFonts w:ascii="PT Astra Serif" w:hAnsi="PT Astra Serif"/>
          <w:sz w:val="28"/>
          <w:szCs w:val="28"/>
        </w:rPr>
      </w:pPr>
      <w:r w:rsidRPr="002403F0">
        <w:rPr>
          <w:rFonts w:ascii="PT Astra Serif" w:hAnsi="PT Astra Serif"/>
          <w:sz w:val="28"/>
          <w:szCs w:val="28"/>
        </w:rPr>
        <w:lastRenderedPageBreak/>
        <w:t xml:space="preserve">Всего жилых домов на проектируемой территории 35, общая площадь жилищного фонда составляет 102981 </w:t>
      </w:r>
      <w:proofErr w:type="spellStart"/>
      <w:r w:rsidRPr="002403F0">
        <w:rPr>
          <w:rFonts w:ascii="PT Astra Serif" w:hAnsi="PT Astra Serif"/>
          <w:sz w:val="28"/>
          <w:szCs w:val="28"/>
        </w:rPr>
        <w:t>кв.м</w:t>
      </w:r>
      <w:proofErr w:type="spellEnd"/>
      <w:r w:rsidRPr="002403F0">
        <w:rPr>
          <w:rFonts w:ascii="PT Astra Serif" w:hAnsi="PT Astra Serif"/>
          <w:sz w:val="28"/>
          <w:szCs w:val="28"/>
        </w:rPr>
        <w:t xml:space="preserve">. (площадь застройки 25374 </w:t>
      </w:r>
      <w:proofErr w:type="spellStart"/>
      <w:r w:rsidRPr="002403F0">
        <w:rPr>
          <w:rFonts w:ascii="PT Astra Serif" w:hAnsi="PT Astra Serif"/>
          <w:sz w:val="28"/>
          <w:szCs w:val="28"/>
        </w:rPr>
        <w:t>кв.м</w:t>
      </w:r>
      <w:proofErr w:type="spellEnd"/>
      <w:r w:rsidRPr="002403F0">
        <w:rPr>
          <w:rFonts w:ascii="PT Astra Serif" w:hAnsi="PT Astra Serif"/>
          <w:sz w:val="28"/>
          <w:szCs w:val="28"/>
        </w:rPr>
        <w:t>).</w:t>
      </w:r>
    </w:p>
    <w:p w:rsidR="002403F0" w:rsidRPr="002403F0" w:rsidRDefault="006E4B5A" w:rsidP="006B422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Жилой фонд представлен</w:t>
      </w:r>
      <w:r w:rsidRPr="002403F0">
        <w:rPr>
          <w:rFonts w:ascii="PT Astra Serif" w:hAnsi="PT Astra Serif"/>
          <w:sz w:val="28"/>
          <w:szCs w:val="28"/>
        </w:rPr>
        <w:t xml:space="preserve"> </w:t>
      </w:r>
      <w:proofErr w:type="spellStart"/>
      <w:r w:rsidR="002403F0" w:rsidRPr="002403F0">
        <w:rPr>
          <w:rFonts w:ascii="PT Astra Serif" w:hAnsi="PT Astra Serif"/>
          <w:sz w:val="28"/>
          <w:szCs w:val="28"/>
        </w:rPr>
        <w:t>среднеэтажн</w:t>
      </w:r>
      <w:r>
        <w:rPr>
          <w:rFonts w:ascii="PT Astra Serif" w:hAnsi="PT Astra Serif"/>
          <w:sz w:val="28"/>
          <w:szCs w:val="28"/>
        </w:rPr>
        <w:t>ой</w:t>
      </w:r>
      <w:proofErr w:type="spellEnd"/>
      <w:r w:rsidR="002403F0" w:rsidRPr="002403F0">
        <w:rPr>
          <w:rFonts w:ascii="PT Astra Serif" w:hAnsi="PT Astra Serif"/>
          <w:sz w:val="28"/>
          <w:szCs w:val="28"/>
        </w:rPr>
        <w:t xml:space="preserve"> жил</w:t>
      </w:r>
      <w:r>
        <w:rPr>
          <w:rFonts w:ascii="PT Astra Serif" w:hAnsi="PT Astra Serif"/>
          <w:sz w:val="28"/>
          <w:szCs w:val="28"/>
        </w:rPr>
        <w:t>ой</w:t>
      </w:r>
      <w:r w:rsidR="002403F0" w:rsidRPr="002403F0">
        <w:rPr>
          <w:rFonts w:ascii="PT Astra Serif" w:hAnsi="PT Astra Serif"/>
          <w:sz w:val="28"/>
          <w:szCs w:val="28"/>
        </w:rPr>
        <w:t xml:space="preserve"> застройк</w:t>
      </w:r>
      <w:r>
        <w:rPr>
          <w:rFonts w:ascii="PT Astra Serif" w:hAnsi="PT Astra Serif"/>
          <w:sz w:val="28"/>
          <w:szCs w:val="28"/>
        </w:rPr>
        <w:t>ой</w:t>
      </w:r>
      <w:r w:rsidR="002403F0" w:rsidRPr="002403F0">
        <w:rPr>
          <w:rFonts w:ascii="PT Astra Serif" w:hAnsi="PT Astra Serif"/>
          <w:sz w:val="28"/>
          <w:szCs w:val="28"/>
        </w:rPr>
        <w:t>.</w:t>
      </w:r>
    </w:p>
    <w:p w:rsidR="002403F0" w:rsidRPr="002403F0" w:rsidRDefault="002403F0" w:rsidP="006B422F">
      <w:pPr>
        <w:tabs>
          <w:tab w:val="left" w:pos="284"/>
        </w:tabs>
        <w:spacing w:line="276" w:lineRule="auto"/>
        <w:ind w:firstLine="709"/>
        <w:jc w:val="both"/>
        <w:rPr>
          <w:rFonts w:ascii="PT Astra Serif" w:hAnsi="PT Astra Serif"/>
          <w:sz w:val="28"/>
          <w:szCs w:val="28"/>
        </w:rPr>
      </w:pPr>
      <w:r w:rsidRPr="002403F0">
        <w:rPr>
          <w:rFonts w:ascii="PT Astra Serif" w:hAnsi="PT Astra Serif"/>
          <w:sz w:val="28"/>
          <w:szCs w:val="28"/>
        </w:rPr>
        <w:t>Данным проектом не предусматривается строительство новых жилых домов.</w:t>
      </w:r>
    </w:p>
    <w:p w:rsidR="002403F0" w:rsidRPr="00D11D23" w:rsidRDefault="002403F0" w:rsidP="006B422F">
      <w:pPr>
        <w:tabs>
          <w:tab w:val="left" w:pos="284"/>
        </w:tabs>
        <w:spacing w:line="276" w:lineRule="auto"/>
        <w:ind w:firstLine="709"/>
        <w:jc w:val="both"/>
        <w:rPr>
          <w:rFonts w:ascii="PT Astra Serif" w:hAnsi="PT Astra Serif"/>
          <w:sz w:val="28"/>
          <w:szCs w:val="28"/>
        </w:rPr>
      </w:pPr>
      <w:bookmarkStart w:id="6" w:name="_Toc105741147"/>
      <w:r w:rsidRPr="00D11D23">
        <w:rPr>
          <w:rFonts w:ascii="PT Astra Serif" w:hAnsi="PT Astra Serif"/>
          <w:sz w:val="28"/>
          <w:szCs w:val="28"/>
        </w:rPr>
        <w:t>4. Объекты обслуживания жилой застройки</w:t>
      </w:r>
    </w:p>
    <w:p w:rsidR="002403F0" w:rsidRDefault="002403F0" w:rsidP="006B422F">
      <w:pPr>
        <w:tabs>
          <w:tab w:val="left" w:pos="284"/>
        </w:tabs>
        <w:spacing w:line="276" w:lineRule="auto"/>
        <w:ind w:firstLine="709"/>
        <w:jc w:val="both"/>
        <w:rPr>
          <w:rFonts w:ascii="PT Astra Serif" w:hAnsi="PT Astra Serif"/>
          <w:sz w:val="28"/>
          <w:szCs w:val="28"/>
        </w:rPr>
      </w:pPr>
      <w:bookmarkStart w:id="7" w:name="_Hlk173372621"/>
      <w:r w:rsidRPr="002403F0">
        <w:rPr>
          <w:rFonts w:ascii="PT Astra Serif" w:hAnsi="PT Astra Serif"/>
          <w:sz w:val="28"/>
          <w:szCs w:val="28"/>
        </w:rPr>
        <w:t xml:space="preserve">Перечень объектов обслуживания жилой застройки </w:t>
      </w:r>
      <w:bookmarkEnd w:id="7"/>
      <w:r w:rsidRPr="002403F0">
        <w:rPr>
          <w:rFonts w:ascii="PT Astra Serif" w:hAnsi="PT Astra Serif"/>
          <w:sz w:val="28"/>
          <w:szCs w:val="28"/>
        </w:rPr>
        <w:t xml:space="preserve">представлен в таблице </w:t>
      </w:r>
      <w:r w:rsidR="00D11D23">
        <w:rPr>
          <w:rFonts w:ascii="PT Astra Serif" w:hAnsi="PT Astra Serif"/>
          <w:sz w:val="28"/>
          <w:szCs w:val="28"/>
        </w:rPr>
        <w:t>5</w:t>
      </w:r>
      <w:r w:rsidRPr="002403F0">
        <w:rPr>
          <w:rFonts w:ascii="PT Astra Serif" w:hAnsi="PT Astra Serif"/>
          <w:sz w:val="28"/>
          <w:szCs w:val="28"/>
        </w:rPr>
        <w:t>.</w:t>
      </w:r>
    </w:p>
    <w:p w:rsidR="006B422F" w:rsidRPr="002403F0" w:rsidRDefault="006B422F" w:rsidP="006B422F">
      <w:pPr>
        <w:tabs>
          <w:tab w:val="left" w:pos="284"/>
        </w:tabs>
        <w:spacing w:line="276" w:lineRule="auto"/>
        <w:ind w:firstLine="709"/>
        <w:jc w:val="both"/>
        <w:rPr>
          <w:rFonts w:ascii="PT Astra Serif" w:hAnsi="PT Astra Serif"/>
          <w:sz w:val="28"/>
          <w:szCs w:val="28"/>
        </w:rPr>
      </w:pPr>
    </w:p>
    <w:p w:rsidR="002403F0" w:rsidRDefault="005B3412" w:rsidP="006B422F">
      <w:pPr>
        <w:tabs>
          <w:tab w:val="left" w:pos="284"/>
        </w:tabs>
        <w:spacing w:line="276" w:lineRule="auto"/>
        <w:ind w:firstLine="709"/>
        <w:jc w:val="right"/>
        <w:rPr>
          <w:rFonts w:ascii="PT Astra Serif" w:eastAsia="SimSun" w:hAnsi="PT Astra Serif"/>
          <w:sz w:val="28"/>
          <w:szCs w:val="28"/>
        </w:rPr>
      </w:pPr>
      <w:r w:rsidRPr="002403F0">
        <w:rPr>
          <w:rFonts w:ascii="PT Astra Serif" w:eastAsia="SimSun" w:hAnsi="PT Astra Serif"/>
          <w:sz w:val="28"/>
          <w:szCs w:val="28"/>
        </w:rPr>
        <w:t>Таблица 5</w:t>
      </w:r>
    </w:p>
    <w:p w:rsidR="006B422F" w:rsidRPr="00E7215E" w:rsidRDefault="006B422F" w:rsidP="006B422F">
      <w:pPr>
        <w:tabs>
          <w:tab w:val="left" w:pos="284"/>
        </w:tabs>
        <w:spacing w:line="276" w:lineRule="auto"/>
        <w:ind w:firstLine="709"/>
        <w:jc w:val="right"/>
        <w:rPr>
          <w:rFonts w:ascii="PT Astra Serif" w:eastAsia="SimSun" w:hAnsi="PT Astra Seri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553"/>
        <w:gridCol w:w="720"/>
        <w:gridCol w:w="1552"/>
        <w:gridCol w:w="1093"/>
      </w:tblGrid>
      <w:tr w:rsidR="002403F0" w:rsidRPr="006B422F" w:rsidTr="006B422F">
        <w:trPr>
          <w:trHeight w:val="276"/>
          <w:tblHeader/>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bookmarkStart w:id="8" w:name="RANGE!A1:F53"/>
            <w:r w:rsidRPr="006B422F">
              <w:rPr>
                <w:rFonts w:ascii="PT Astra Serif" w:hAnsi="PT Astra Serif"/>
                <w:color w:val="000000"/>
              </w:rPr>
              <w:t>Наименование объекта</w:t>
            </w:r>
            <w:bookmarkEnd w:id="8"/>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Улица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Дом</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Площадь</w:t>
            </w:r>
            <w:r w:rsidRPr="006B422F">
              <w:rPr>
                <w:rFonts w:ascii="PT Astra Serif" w:hAnsi="PT Astra Serif"/>
                <w:color w:val="000000"/>
                <w:lang w:val="en-US"/>
              </w:rPr>
              <w:t xml:space="preserve"> </w:t>
            </w:r>
            <w:r w:rsidRPr="006B422F">
              <w:rPr>
                <w:rFonts w:ascii="PT Astra Serif" w:hAnsi="PT Astra Serif"/>
                <w:color w:val="000000"/>
              </w:rPr>
              <w:t>застройки</w:t>
            </w:r>
            <w:r w:rsidRPr="006B422F">
              <w:rPr>
                <w:rFonts w:ascii="PT Astra Serif" w:hAnsi="PT Astra Serif"/>
                <w:color w:val="000000"/>
                <w:lang w:val="en-US"/>
              </w:rPr>
              <w:t xml:space="preserve">, </w:t>
            </w:r>
            <w:proofErr w:type="spellStart"/>
            <w:r w:rsidRPr="006B422F">
              <w:rPr>
                <w:rFonts w:ascii="PT Astra Serif" w:hAnsi="PT Astra Serif"/>
                <w:color w:val="000000"/>
              </w:rPr>
              <w:t>кв</w:t>
            </w:r>
            <w:proofErr w:type="spellEnd"/>
            <w:r w:rsidRPr="006B422F">
              <w:rPr>
                <w:rFonts w:ascii="PT Astra Serif" w:hAnsi="PT Astra Serif"/>
                <w:color w:val="000000"/>
                <w:lang w:val="en-US"/>
              </w:rPr>
              <w:t xml:space="preserve"> </w:t>
            </w:r>
            <w:r w:rsidRPr="006B422F">
              <w:rPr>
                <w:rFonts w:ascii="PT Astra Serif" w:hAnsi="PT Astra Serif"/>
                <w:color w:val="000000"/>
              </w:rPr>
              <w:t>м</w:t>
            </w:r>
          </w:p>
        </w:tc>
        <w:tc>
          <w:tcPr>
            <w:tcW w:w="571" w:type="pct"/>
            <w:shd w:val="clear" w:color="auto" w:fill="auto"/>
            <w:noWrap/>
            <w:vAlign w:val="center"/>
            <w:hideMark/>
          </w:tcPr>
          <w:p w:rsidR="00A92B0C"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Площадь</w:t>
            </w:r>
            <w:r w:rsidRPr="006B422F">
              <w:rPr>
                <w:rFonts w:ascii="PT Astra Serif" w:hAnsi="PT Astra Serif"/>
                <w:color w:val="000000"/>
                <w:lang w:val="en-US"/>
              </w:rPr>
              <w:t xml:space="preserve"> </w:t>
            </w:r>
            <w:r w:rsidRPr="006B422F">
              <w:rPr>
                <w:rFonts w:ascii="PT Astra Serif" w:hAnsi="PT Astra Serif"/>
                <w:color w:val="000000"/>
              </w:rPr>
              <w:t>общая</w:t>
            </w:r>
            <w:r w:rsidRPr="006B422F">
              <w:rPr>
                <w:rFonts w:ascii="PT Astra Serif" w:hAnsi="PT Astra Serif"/>
                <w:color w:val="000000"/>
                <w:lang w:val="en-US"/>
              </w:rPr>
              <w:t xml:space="preserve">, </w:t>
            </w:r>
          </w:p>
          <w:p w:rsidR="002403F0" w:rsidRPr="006B422F" w:rsidRDefault="002403F0" w:rsidP="00A92B0C">
            <w:pPr>
              <w:spacing w:line="276" w:lineRule="auto"/>
              <w:jc w:val="center"/>
              <w:rPr>
                <w:rFonts w:ascii="PT Astra Serif" w:hAnsi="PT Astra Serif"/>
                <w:color w:val="000000"/>
              </w:rPr>
            </w:pPr>
            <w:proofErr w:type="spellStart"/>
            <w:r w:rsidRPr="006B422F">
              <w:rPr>
                <w:rFonts w:ascii="PT Astra Serif" w:hAnsi="PT Astra Serif"/>
                <w:color w:val="000000"/>
              </w:rPr>
              <w:t>кв</w:t>
            </w:r>
            <w:proofErr w:type="spellEnd"/>
            <w:r w:rsidRPr="006B422F">
              <w:rPr>
                <w:rFonts w:ascii="PT Astra Serif" w:hAnsi="PT Astra Serif"/>
                <w:color w:val="000000"/>
                <w:lang w:val="en-US"/>
              </w:rPr>
              <w:t xml:space="preserve"> </w:t>
            </w:r>
            <w:r w:rsidRPr="006B422F">
              <w:rPr>
                <w:rFonts w:ascii="PT Astra Serif" w:hAnsi="PT Astra Serif"/>
                <w:color w:val="000000"/>
              </w:rPr>
              <w:t>м</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 лет Победы</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32</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25</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 «Красное и белое»</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10а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153</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122</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 «Югорский канцлер», Банк «Пойдем»</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27</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472</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377</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 «Монетка»</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27</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236</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189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12</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201</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161</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 спортивной одежды</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12б</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386</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309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Прокуратура</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33</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438</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350</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lang w:val="en-US"/>
              </w:rPr>
            </w:pPr>
            <w:r w:rsidRPr="006B422F">
              <w:rPr>
                <w:rFonts w:ascii="PT Astra Serif" w:hAnsi="PT Astra Serif"/>
                <w:color w:val="000000"/>
              </w:rPr>
              <w:t>14</w:t>
            </w:r>
            <w:r w:rsidRPr="006B422F">
              <w:rPr>
                <w:rFonts w:ascii="PT Astra Serif" w:hAnsi="PT Astra Serif"/>
                <w:color w:val="000000"/>
                <w:lang w:val="en-US"/>
              </w:rPr>
              <w:t>/2</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61</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48</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Торговый павильон</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lang w:val="en-US"/>
              </w:rPr>
            </w:pPr>
            <w:r w:rsidRPr="006B422F">
              <w:rPr>
                <w:rFonts w:ascii="PT Astra Serif" w:hAnsi="PT Astra Serif"/>
                <w:color w:val="000000"/>
              </w:rPr>
              <w:t>14</w:t>
            </w:r>
            <w:r w:rsidRPr="006B422F">
              <w:rPr>
                <w:rFonts w:ascii="PT Astra Serif" w:hAnsi="PT Astra Serif"/>
                <w:color w:val="000000"/>
                <w:lang w:val="en-US"/>
              </w:rPr>
              <w:t>/1</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467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374</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Аптека</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14б</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55</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44</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14б</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66</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53</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 «Книжная лавка»</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14б</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98</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79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Торговый павильон «Пассаж»</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lang w:val="en-US"/>
              </w:rPr>
            </w:pPr>
            <w:r w:rsidRPr="006B422F">
              <w:rPr>
                <w:rFonts w:ascii="PT Astra Serif" w:hAnsi="PT Astra Serif"/>
                <w:color w:val="000000"/>
              </w:rPr>
              <w:t>14</w:t>
            </w:r>
            <w:r w:rsidRPr="006B422F">
              <w:rPr>
                <w:rFonts w:ascii="PT Astra Serif" w:hAnsi="PT Astra Serif"/>
                <w:color w:val="000000"/>
                <w:lang w:val="en-US"/>
              </w:rPr>
              <w:t>/3</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2637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2109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Рынок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747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1195</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Торговый павильон</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14б</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367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293</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Клуб юных техников «Интеграл»</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27а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1457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3497</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Ледовый дворец</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 лет Победы</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7а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3548</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5677</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Реабилитационный центр для детей и подростков с ограниченными возможностями «Надежда</w:t>
            </w:r>
            <w:r w:rsidRPr="006B422F">
              <w:rPr>
                <w:rFonts w:ascii="PT Astra Serif" w:hAnsi="PT Astra Serif"/>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 лет Победы</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824</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1318</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35а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994</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795</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Спортзал</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29а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1822</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4373</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Санаторий-Профилакторий Газпром Трансгаз Югорск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23а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1669</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4006</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Санаторий-Профилакторий Газпром Трансгаз Югорск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25</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871</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5575</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Санаторий-Профилакторий Газпром Трансгаз Югорск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23а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2311</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9245</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Средняя общеобразовательная школа №3</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Мира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2049</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6557</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Молодежный центр «Гелиос»</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 лет Победы</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11а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1213</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1940</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Администрация города Югорск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 лет Победы</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11</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1071</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3427</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Театральный центр «Норд»</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18</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2967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7120</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УПЦ «Газпром трансгаз Югорск»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16</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1018</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1629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lastRenderedPageBreak/>
              <w:t>Гостиница «Югорск»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16</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810</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3241</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Детский сад «Радуга»</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Мира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18</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1405</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3372</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«Альфа – банк»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680</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544</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w:t>
            </w:r>
            <w:proofErr w:type="gramStart"/>
            <w:r w:rsidRPr="006B422F">
              <w:rPr>
                <w:rFonts w:ascii="PT Astra Serif" w:hAnsi="PT Astra Serif"/>
                <w:color w:val="000000"/>
              </w:rPr>
              <w:t xml:space="preserve"> ,</w:t>
            </w:r>
            <w:proofErr w:type="gramEnd"/>
            <w:r w:rsidRPr="006B422F">
              <w:rPr>
                <w:rFonts w:ascii="PT Astra Serif" w:hAnsi="PT Astra Serif"/>
                <w:color w:val="000000"/>
              </w:rPr>
              <w:t xml:space="preserve"> кафе «</w:t>
            </w:r>
            <w:proofErr w:type="spellStart"/>
            <w:r w:rsidRPr="006B422F">
              <w:rPr>
                <w:rFonts w:ascii="PT Astra Serif" w:hAnsi="PT Astra Serif"/>
                <w:color w:val="000000"/>
              </w:rPr>
              <w:t>Додо</w:t>
            </w:r>
            <w:proofErr w:type="spellEnd"/>
            <w:r w:rsidRPr="006B422F">
              <w:rPr>
                <w:rFonts w:ascii="PT Astra Serif" w:hAnsi="PT Astra Serif"/>
                <w:color w:val="000000"/>
              </w:rPr>
              <w:t xml:space="preserve"> пицца», «Сбербанк»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12</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674</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539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Банк «</w:t>
            </w:r>
            <w:proofErr w:type="spellStart"/>
            <w:r w:rsidRPr="006B422F">
              <w:rPr>
                <w:rFonts w:ascii="PT Astra Serif" w:hAnsi="PT Astra Serif"/>
                <w:color w:val="000000"/>
              </w:rPr>
              <w:t>Синара</w:t>
            </w:r>
            <w:proofErr w:type="spellEnd"/>
            <w:r w:rsidRPr="006B422F">
              <w:rPr>
                <w:rFonts w:ascii="PT Astra Serif" w:hAnsi="PT Astra Serif"/>
                <w:color w:val="000000"/>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10</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673</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539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Магазин «Планета детства»</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Мира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20</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215</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172</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Кафе «Хочу шашлык»</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15а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146</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116</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Бильярдный зал</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15</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165</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132</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 xml:space="preserve">Ресторан </w:t>
            </w:r>
            <w:r w:rsidR="00A92B0C" w:rsidRPr="006B422F">
              <w:rPr>
                <w:rFonts w:ascii="PT Astra Serif" w:hAnsi="PT Astra Serif"/>
                <w:color w:val="000000"/>
              </w:rPr>
              <w:t>«</w:t>
            </w:r>
            <w:proofErr w:type="spellStart"/>
            <w:r w:rsidRPr="006B422F">
              <w:rPr>
                <w:rFonts w:ascii="PT Astra Serif" w:hAnsi="PT Astra Serif"/>
                <w:color w:val="000000"/>
              </w:rPr>
              <w:t>Imperial</w:t>
            </w:r>
            <w:proofErr w:type="spellEnd"/>
            <w:r w:rsidR="00A92B0C" w:rsidRPr="006B422F">
              <w:rPr>
                <w:rFonts w:ascii="PT Astra Serif" w:hAnsi="PT Astra Serif"/>
                <w:color w:val="000000"/>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15б</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901</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1441</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 xml:space="preserve">ТК </w:t>
            </w:r>
            <w:r w:rsidR="00A92B0C" w:rsidRPr="006B422F">
              <w:rPr>
                <w:rFonts w:ascii="PT Astra Serif" w:hAnsi="PT Astra Serif"/>
                <w:color w:val="000000"/>
              </w:rPr>
              <w:t>«</w:t>
            </w:r>
            <w:r w:rsidRPr="006B422F">
              <w:rPr>
                <w:rFonts w:ascii="PT Astra Serif" w:hAnsi="PT Astra Serif"/>
                <w:color w:val="000000"/>
              </w:rPr>
              <w:t>Парк</w:t>
            </w:r>
            <w:r w:rsidR="00A92B0C" w:rsidRPr="006B422F">
              <w:rPr>
                <w:rFonts w:ascii="PT Astra Serif" w:hAnsi="PT Astra Serif"/>
                <w:color w:val="000000"/>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Спортивная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598</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1435</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 xml:space="preserve">Магазин </w:t>
            </w:r>
            <w:r w:rsidR="00A92B0C" w:rsidRPr="006B422F">
              <w:rPr>
                <w:rFonts w:ascii="PT Astra Serif" w:hAnsi="PT Astra Serif"/>
                <w:color w:val="000000"/>
              </w:rPr>
              <w:t>«</w:t>
            </w:r>
            <w:r w:rsidRPr="006B422F">
              <w:rPr>
                <w:rFonts w:ascii="PT Astra Serif" w:hAnsi="PT Astra Serif"/>
                <w:color w:val="000000"/>
              </w:rPr>
              <w:t>Добрый</w:t>
            </w:r>
            <w:r w:rsidR="00A92B0C" w:rsidRPr="006B422F">
              <w:rPr>
                <w:rFonts w:ascii="PT Astra Serif" w:hAnsi="PT Astra Serif"/>
                <w:color w:val="000000"/>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Спортивная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51</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41</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Почта, телеграф</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29</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1827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2924</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 xml:space="preserve">Магазин </w:t>
            </w:r>
            <w:r w:rsidR="00A92B0C" w:rsidRPr="006B422F">
              <w:rPr>
                <w:rFonts w:ascii="PT Astra Serif" w:hAnsi="PT Astra Serif"/>
                <w:color w:val="000000"/>
              </w:rPr>
              <w:t>«</w:t>
            </w:r>
            <w:r w:rsidRPr="006B422F">
              <w:rPr>
                <w:rFonts w:ascii="PT Astra Serif" w:hAnsi="PT Astra Serif"/>
                <w:color w:val="000000"/>
              </w:rPr>
              <w:t>Цветы от Нары</w:t>
            </w:r>
            <w:r w:rsidR="00A92B0C" w:rsidRPr="006B422F">
              <w:rPr>
                <w:rFonts w:ascii="PT Astra Serif" w:hAnsi="PT Astra Serif"/>
                <w:color w:val="000000"/>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Спортивная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2а</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145</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232</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ЗАГС</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Спортивная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2</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717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1720</w:t>
            </w:r>
          </w:p>
        </w:tc>
      </w:tr>
      <w:tr w:rsidR="002403F0" w:rsidRPr="006B422F" w:rsidTr="006B422F">
        <w:trPr>
          <w:trHeight w:val="276"/>
          <w:jc w:val="center"/>
        </w:trPr>
        <w:tc>
          <w:tcPr>
            <w:tcW w:w="1908" w:type="pct"/>
            <w:shd w:val="clear" w:color="auto" w:fill="auto"/>
            <w:noWrap/>
            <w:vAlign w:val="center"/>
            <w:hideMark/>
          </w:tcPr>
          <w:p w:rsidR="002403F0" w:rsidRPr="006B422F" w:rsidRDefault="00A92B0C" w:rsidP="00A92B0C">
            <w:pPr>
              <w:spacing w:line="276" w:lineRule="auto"/>
              <w:jc w:val="center"/>
              <w:rPr>
                <w:rFonts w:ascii="PT Astra Serif" w:hAnsi="PT Astra Serif"/>
                <w:color w:val="000000"/>
              </w:rPr>
            </w:pPr>
            <w:r w:rsidRPr="006B422F">
              <w:rPr>
                <w:rFonts w:ascii="PT Astra Serif" w:hAnsi="PT Astra Serif"/>
                <w:color w:val="000000"/>
              </w:rPr>
              <w:t>«</w:t>
            </w:r>
            <w:r w:rsidR="002403F0" w:rsidRPr="006B422F">
              <w:rPr>
                <w:rFonts w:ascii="PT Astra Serif" w:hAnsi="PT Astra Serif"/>
                <w:color w:val="000000"/>
              </w:rPr>
              <w:t>Газпромбанк</w:t>
            </w:r>
            <w:r w:rsidRPr="006B422F">
              <w:rPr>
                <w:rFonts w:ascii="PT Astra Serif" w:hAnsi="PT Astra Serif"/>
                <w:color w:val="000000"/>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Ленина</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31</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813</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1950</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 xml:space="preserve">Культурно-досуговый центр </w:t>
            </w:r>
            <w:r w:rsidR="00A92B0C" w:rsidRPr="006B422F">
              <w:rPr>
                <w:rFonts w:ascii="PT Astra Serif" w:hAnsi="PT Astra Serif"/>
                <w:color w:val="000000"/>
              </w:rPr>
              <w:t>«</w:t>
            </w:r>
            <w:r w:rsidRPr="006B422F">
              <w:rPr>
                <w:rFonts w:ascii="PT Astra Serif" w:hAnsi="PT Astra Serif"/>
                <w:color w:val="000000"/>
              </w:rPr>
              <w:t>Югр</w:t>
            </w:r>
            <w:proofErr w:type="gramStart"/>
            <w:r w:rsidRPr="006B422F">
              <w:rPr>
                <w:rFonts w:ascii="PT Astra Serif" w:hAnsi="PT Astra Serif"/>
                <w:color w:val="000000"/>
              </w:rPr>
              <w:t>а-</w:t>
            </w:r>
            <w:proofErr w:type="gramEnd"/>
            <w:r w:rsidRPr="006B422F">
              <w:rPr>
                <w:rFonts w:ascii="PT Astra Serif" w:hAnsi="PT Astra Serif"/>
                <w:color w:val="000000"/>
              </w:rPr>
              <w:t xml:space="preserve"> презент</w:t>
            </w:r>
            <w:r w:rsidR="00A92B0C" w:rsidRPr="006B422F">
              <w:rPr>
                <w:rFonts w:ascii="PT Astra Serif" w:hAnsi="PT Astra Serif"/>
                <w:color w:val="000000"/>
              </w:rPr>
              <w:t>»</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Спортивная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3137</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12549</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Дом священника</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 лет Победы</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19</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184</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147</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Храм преподобного Сергия Радонежского</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40 лет Победы</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19</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948</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758</w:t>
            </w:r>
          </w:p>
        </w:tc>
      </w:tr>
      <w:tr w:rsidR="002403F0" w:rsidRPr="006B422F" w:rsidTr="006B422F">
        <w:trPr>
          <w:trHeight w:val="276"/>
          <w:jc w:val="center"/>
        </w:trPr>
        <w:tc>
          <w:tcPr>
            <w:tcW w:w="1908"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Железнодорожный вокзал. Станция Геологическая</w:t>
            </w:r>
          </w:p>
        </w:tc>
        <w:tc>
          <w:tcPr>
            <w:tcW w:w="1334"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Железнодорожная</w:t>
            </w:r>
          </w:p>
        </w:tc>
        <w:tc>
          <w:tcPr>
            <w:tcW w:w="376"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6</w:t>
            </w:r>
          </w:p>
        </w:tc>
        <w:tc>
          <w:tcPr>
            <w:tcW w:w="81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446</w:t>
            </w:r>
          </w:p>
        </w:tc>
        <w:tc>
          <w:tcPr>
            <w:tcW w:w="571" w:type="pct"/>
            <w:shd w:val="clear" w:color="auto" w:fill="auto"/>
            <w:noWrap/>
            <w:vAlign w:val="center"/>
            <w:hideMark/>
          </w:tcPr>
          <w:p w:rsidR="002403F0" w:rsidRPr="006B422F" w:rsidRDefault="002403F0" w:rsidP="00A92B0C">
            <w:pPr>
              <w:spacing w:line="276" w:lineRule="auto"/>
              <w:jc w:val="center"/>
              <w:rPr>
                <w:rFonts w:ascii="PT Astra Serif" w:hAnsi="PT Astra Serif"/>
                <w:color w:val="000000"/>
              </w:rPr>
            </w:pPr>
            <w:r w:rsidRPr="006B422F">
              <w:rPr>
                <w:rFonts w:ascii="PT Astra Serif" w:hAnsi="PT Astra Serif"/>
                <w:color w:val="000000"/>
              </w:rPr>
              <w:t>357</w:t>
            </w:r>
          </w:p>
        </w:tc>
      </w:tr>
    </w:tbl>
    <w:p w:rsidR="006B422F" w:rsidRDefault="006B422F" w:rsidP="006B422F">
      <w:pPr>
        <w:spacing w:line="276" w:lineRule="auto"/>
        <w:ind w:firstLine="709"/>
        <w:jc w:val="both"/>
        <w:rPr>
          <w:rFonts w:ascii="PT Astra Serif" w:eastAsia="SimSun" w:hAnsi="PT Astra Serif"/>
          <w:sz w:val="28"/>
          <w:szCs w:val="28"/>
        </w:rPr>
      </w:pPr>
    </w:p>
    <w:p w:rsidR="002403F0" w:rsidRPr="002403F0" w:rsidRDefault="002403F0" w:rsidP="006B422F">
      <w:pPr>
        <w:spacing w:line="276" w:lineRule="auto"/>
        <w:ind w:firstLine="709"/>
        <w:jc w:val="both"/>
        <w:rPr>
          <w:rFonts w:ascii="PT Astra Serif" w:eastAsia="SimSun" w:hAnsi="PT Astra Serif"/>
          <w:sz w:val="28"/>
          <w:szCs w:val="28"/>
        </w:rPr>
      </w:pPr>
      <w:r w:rsidRPr="002403F0">
        <w:rPr>
          <w:rFonts w:ascii="PT Astra Serif" w:eastAsia="SimSun" w:hAnsi="PT Astra Serif"/>
          <w:sz w:val="28"/>
          <w:szCs w:val="28"/>
        </w:rPr>
        <w:t>Общая площадь существующих объектов обслуживания жилой застройки составляет порядка 93104 кв. м.</w:t>
      </w:r>
    </w:p>
    <w:p w:rsidR="00A92B0C" w:rsidRDefault="002403F0" w:rsidP="006B422F">
      <w:pPr>
        <w:tabs>
          <w:tab w:val="left" w:pos="284"/>
        </w:tabs>
        <w:spacing w:line="276" w:lineRule="auto"/>
        <w:ind w:firstLine="709"/>
        <w:jc w:val="both"/>
        <w:rPr>
          <w:rFonts w:ascii="PT Astra Serif" w:hAnsi="PT Astra Serif"/>
          <w:sz w:val="28"/>
          <w:szCs w:val="28"/>
        </w:rPr>
      </w:pPr>
      <w:r w:rsidRPr="002403F0">
        <w:rPr>
          <w:rFonts w:ascii="PT Astra Serif" w:hAnsi="PT Astra Serif"/>
          <w:sz w:val="28"/>
          <w:szCs w:val="28"/>
        </w:rPr>
        <w:t>Данным проектом не предусмотрено размещение планируемых объектов обслуживания жилой застройки.</w:t>
      </w:r>
      <w:bookmarkStart w:id="9" w:name="_Toc182426620"/>
    </w:p>
    <w:p w:rsidR="002403F0" w:rsidRPr="00D11D23" w:rsidRDefault="002403F0" w:rsidP="006B422F">
      <w:pPr>
        <w:tabs>
          <w:tab w:val="left" w:pos="284"/>
        </w:tabs>
        <w:spacing w:line="276" w:lineRule="auto"/>
        <w:ind w:firstLine="709"/>
        <w:jc w:val="both"/>
        <w:rPr>
          <w:rFonts w:ascii="PT Astra Serif" w:hAnsi="PT Astra Serif"/>
          <w:sz w:val="28"/>
          <w:szCs w:val="28"/>
        </w:rPr>
      </w:pPr>
      <w:r w:rsidRPr="00D11D23">
        <w:rPr>
          <w:rFonts w:ascii="PT Astra Serif" w:hAnsi="PT Astra Serif"/>
          <w:sz w:val="28"/>
          <w:szCs w:val="28"/>
        </w:rPr>
        <w:t>5</w:t>
      </w:r>
      <w:r w:rsidR="00D11D23">
        <w:rPr>
          <w:rFonts w:ascii="PT Astra Serif" w:hAnsi="PT Astra Serif"/>
          <w:sz w:val="28"/>
          <w:szCs w:val="28"/>
        </w:rPr>
        <w:t>.</w:t>
      </w:r>
      <w:r w:rsidRPr="00D11D23">
        <w:rPr>
          <w:rFonts w:ascii="PT Astra Serif" w:hAnsi="PT Astra Serif"/>
          <w:sz w:val="28"/>
          <w:szCs w:val="28"/>
        </w:rPr>
        <w:t xml:space="preserve"> Улично-дорожная сеть</w:t>
      </w:r>
      <w:bookmarkEnd w:id="6"/>
      <w:bookmarkEnd w:id="9"/>
    </w:p>
    <w:p w:rsidR="002403F0" w:rsidRPr="002403F0" w:rsidRDefault="002403F0" w:rsidP="006B422F">
      <w:pPr>
        <w:tabs>
          <w:tab w:val="left" w:pos="284"/>
        </w:tabs>
        <w:spacing w:line="276" w:lineRule="auto"/>
        <w:ind w:firstLine="709"/>
        <w:jc w:val="both"/>
        <w:rPr>
          <w:rFonts w:ascii="PT Astra Serif" w:hAnsi="PT Astra Serif"/>
          <w:sz w:val="28"/>
          <w:szCs w:val="28"/>
        </w:rPr>
      </w:pPr>
      <w:bookmarkStart w:id="10" w:name="_Hlk167673852"/>
      <w:bookmarkStart w:id="11" w:name="_Hlk167762920"/>
      <w:r w:rsidRPr="002403F0">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и районного значения. </w:t>
      </w:r>
    </w:p>
    <w:p w:rsidR="002403F0" w:rsidRPr="002403F0" w:rsidRDefault="002403F0" w:rsidP="006B422F">
      <w:pPr>
        <w:tabs>
          <w:tab w:val="left" w:pos="284"/>
        </w:tabs>
        <w:spacing w:line="276" w:lineRule="auto"/>
        <w:ind w:firstLine="709"/>
        <w:jc w:val="both"/>
        <w:rPr>
          <w:rFonts w:ascii="PT Astra Serif" w:hAnsi="PT Astra Serif"/>
          <w:sz w:val="28"/>
          <w:szCs w:val="28"/>
        </w:rPr>
      </w:pPr>
      <w:r w:rsidRPr="002403F0">
        <w:rPr>
          <w:rFonts w:ascii="PT Astra Serif" w:hAnsi="PT Astra Serif"/>
          <w:sz w:val="28"/>
          <w:szCs w:val="28"/>
        </w:rPr>
        <w:t>Всего в границах проектирования проходит 5 улиц.</w:t>
      </w:r>
    </w:p>
    <w:p w:rsidR="00D11D23" w:rsidRDefault="002403F0" w:rsidP="006B422F">
      <w:pPr>
        <w:tabs>
          <w:tab w:val="left" w:pos="284"/>
        </w:tabs>
        <w:spacing w:line="276" w:lineRule="auto"/>
        <w:ind w:firstLine="709"/>
        <w:jc w:val="both"/>
        <w:rPr>
          <w:rFonts w:ascii="PT Astra Serif" w:hAnsi="PT Astra Serif"/>
          <w:sz w:val="28"/>
          <w:szCs w:val="28"/>
        </w:rPr>
      </w:pPr>
      <w:r w:rsidRPr="002403F0">
        <w:rPr>
          <w:rFonts w:ascii="PT Astra Serif" w:hAnsi="PT Astra Serif"/>
          <w:sz w:val="28"/>
          <w:szCs w:val="28"/>
        </w:rPr>
        <w:t>В целях улучшения качества улично-дорожной сети 10 микрорайона про</w:t>
      </w:r>
      <w:r w:rsidR="00D11D23">
        <w:rPr>
          <w:rFonts w:ascii="PT Astra Serif" w:hAnsi="PT Astra Serif"/>
          <w:sz w:val="28"/>
          <w:szCs w:val="28"/>
        </w:rPr>
        <w:t xml:space="preserve">ектом планировки предлагается </w:t>
      </w:r>
      <w:r w:rsidR="00B011DE">
        <w:rPr>
          <w:rFonts w:ascii="PT Astra Serif" w:hAnsi="PT Astra Serif"/>
          <w:sz w:val="28"/>
          <w:szCs w:val="28"/>
        </w:rPr>
        <w:t>р</w:t>
      </w:r>
      <w:r w:rsidR="00B011DE" w:rsidRPr="002403F0">
        <w:rPr>
          <w:rFonts w:ascii="PT Astra Serif" w:hAnsi="PT Astra Serif"/>
          <w:sz w:val="28"/>
          <w:szCs w:val="28"/>
        </w:rPr>
        <w:t>еконструкция улицы 40 лет Победы.</w:t>
      </w:r>
    </w:p>
    <w:p w:rsidR="00D11D23" w:rsidRDefault="00B011DE" w:rsidP="006B422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Р</w:t>
      </w:r>
      <w:r w:rsidR="002403F0" w:rsidRPr="002403F0">
        <w:rPr>
          <w:rFonts w:ascii="PT Astra Serif" w:hAnsi="PT Astra Serif"/>
          <w:sz w:val="28"/>
          <w:szCs w:val="28"/>
        </w:rPr>
        <w:t xml:space="preserve">еконструкция улиц Ленина, Попова, Железнодорожная </w:t>
      </w:r>
      <w:r>
        <w:rPr>
          <w:rFonts w:ascii="PT Astra Serif" w:hAnsi="PT Astra Serif"/>
          <w:sz w:val="28"/>
          <w:szCs w:val="28"/>
        </w:rPr>
        <w:t xml:space="preserve">запланирована </w:t>
      </w:r>
      <w:r w:rsidR="002403F0" w:rsidRPr="002403F0">
        <w:rPr>
          <w:rFonts w:ascii="PT Astra Serif" w:hAnsi="PT Astra Serif"/>
          <w:sz w:val="28"/>
          <w:szCs w:val="28"/>
        </w:rPr>
        <w:t>в соответствии с утвержденными проектами планировки и проектами межевания территорий улиц: Ленина, Попова, Лесоз</w:t>
      </w:r>
      <w:r w:rsidR="006665D8">
        <w:rPr>
          <w:rFonts w:ascii="PT Astra Serif" w:hAnsi="PT Astra Serif"/>
          <w:sz w:val="28"/>
          <w:szCs w:val="28"/>
        </w:rPr>
        <w:t>аготовителей – Железнодорожная</w:t>
      </w:r>
      <w:r>
        <w:rPr>
          <w:rFonts w:ascii="PT Astra Serif" w:hAnsi="PT Astra Serif"/>
          <w:sz w:val="28"/>
          <w:szCs w:val="28"/>
        </w:rPr>
        <w:t>.</w:t>
      </w:r>
    </w:p>
    <w:p w:rsidR="001735BF" w:rsidRDefault="002403F0" w:rsidP="006B422F">
      <w:pPr>
        <w:tabs>
          <w:tab w:val="left" w:pos="284"/>
        </w:tabs>
        <w:spacing w:line="276" w:lineRule="auto"/>
        <w:ind w:firstLine="709"/>
        <w:jc w:val="both"/>
        <w:rPr>
          <w:rFonts w:ascii="PT Astra Serif" w:hAnsi="PT Astra Serif"/>
          <w:sz w:val="28"/>
          <w:szCs w:val="28"/>
        </w:rPr>
      </w:pPr>
      <w:r w:rsidRPr="002403F0">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2403F0">
        <w:rPr>
          <w:rFonts w:ascii="PT Astra Serif" w:hAnsi="PT Astra Serif"/>
          <w:sz w:val="28"/>
          <w:szCs w:val="28"/>
        </w:rPr>
        <w:t>11.2</w:t>
      </w:r>
      <w:proofErr w:type="gramEnd"/>
      <w:r w:rsidRPr="002403F0">
        <w:rPr>
          <w:rFonts w:ascii="PT Astra Serif" w:hAnsi="PT Astra Serif"/>
          <w:sz w:val="28"/>
          <w:szCs w:val="28"/>
        </w:rPr>
        <w:t xml:space="preserve">а пункта 11.5 </w:t>
      </w:r>
      <w:r w:rsidR="001A7706">
        <w:rPr>
          <w:rFonts w:ascii="PT Astra Serif" w:hAnsi="PT Astra Serif"/>
          <w:sz w:val="28"/>
          <w:szCs w:val="28"/>
        </w:rPr>
        <w:t>СП 42.13330.2016.</w:t>
      </w:r>
    </w:p>
    <w:p w:rsidR="003702C2" w:rsidRDefault="00A92B0C" w:rsidP="006B422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Характеристика дорог 10</w:t>
      </w:r>
      <w:r w:rsidR="002403F0" w:rsidRPr="002403F0">
        <w:rPr>
          <w:rFonts w:ascii="PT Astra Serif" w:hAnsi="PT Astra Serif"/>
          <w:sz w:val="28"/>
          <w:szCs w:val="28"/>
        </w:rPr>
        <w:t xml:space="preserve"> микрорайона </w:t>
      </w:r>
      <w:bookmarkEnd w:id="10"/>
      <w:r w:rsidR="002403F0" w:rsidRPr="002403F0">
        <w:rPr>
          <w:rFonts w:ascii="PT Astra Serif" w:hAnsi="PT Astra Serif"/>
          <w:sz w:val="28"/>
          <w:szCs w:val="28"/>
        </w:rPr>
        <w:t xml:space="preserve">представлена в </w:t>
      </w:r>
      <w:r>
        <w:rPr>
          <w:rFonts w:ascii="PT Astra Serif" w:hAnsi="PT Astra Serif"/>
          <w:sz w:val="28"/>
          <w:szCs w:val="28"/>
        </w:rPr>
        <w:t>т</w:t>
      </w:r>
      <w:r w:rsidR="00E7215E">
        <w:rPr>
          <w:rFonts w:ascii="PT Astra Serif" w:hAnsi="PT Astra Serif"/>
          <w:sz w:val="28"/>
          <w:szCs w:val="28"/>
        </w:rPr>
        <w:t>аблице 6.</w:t>
      </w:r>
    </w:p>
    <w:p w:rsidR="00E7215E" w:rsidRDefault="00E7215E" w:rsidP="006B422F">
      <w:pPr>
        <w:tabs>
          <w:tab w:val="left" w:pos="284"/>
        </w:tabs>
        <w:spacing w:line="276" w:lineRule="auto"/>
        <w:ind w:firstLine="709"/>
        <w:jc w:val="right"/>
        <w:rPr>
          <w:rFonts w:ascii="PT Astra Serif" w:hAnsi="PT Astra Serif"/>
          <w:sz w:val="28"/>
          <w:szCs w:val="28"/>
          <w:lang w:eastAsia="x-none"/>
        </w:rPr>
      </w:pPr>
    </w:p>
    <w:p w:rsidR="00E7215E" w:rsidRDefault="00E7215E" w:rsidP="006B422F">
      <w:pPr>
        <w:tabs>
          <w:tab w:val="left" w:pos="284"/>
        </w:tabs>
        <w:spacing w:line="276" w:lineRule="auto"/>
        <w:ind w:firstLine="709"/>
        <w:jc w:val="right"/>
        <w:rPr>
          <w:rFonts w:ascii="PT Astra Serif" w:hAnsi="PT Astra Serif"/>
          <w:sz w:val="28"/>
          <w:szCs w:val="28"/>
          <w:lang w:eastAsia="x-none"/>
        </w:rPr>
      </w:pPr>
    </w:p>
    <w:p w:rsidR="002403F0" w:rsidRDefault="005B3412" w:rsidP="006B422F">
      <w:pPr>
        <w:tabs>
          <w:tab w:val="left" w:pos="284"/>
        </w:tabs>
        <w:spacing w:line="276" w:lineRule="auto"/>
        <w:ind w:firstLine="709"/>
        <w:jc w:val="right"/>
        <w:rPr>
          <w:rFonts w:ascii="PT Astra Serif" w:hAnsi="PT Astra Serif"/>
          <w:sz w:val="28"/>
          <w:szCs w:val="28"/>
          <w:lang w:eastAsia="x-none"/>
        </w:rPr>
      </w:pPr>
      <w:r w:rsidRPr="002403F0">
        <w:rPr>
          <w:rFonts w:ascii="PT Astra Serif" w:hAnsi="PT Astra Serif"/>
          <w:sz w:val="28"/>
          <w:szCs w:val="28"/>
          <w:lang w:eastAsia="x-none"/>
        </w:rPr>
        <w:lastRenderedPageBreak/>
        <w:t>Таблица 6</w:t>
      </w:r>
    </w:p>
    <w:p w:rsidR="006B422F" w:rsidRPr="002403F0" w:rsidRDefault="006B422F" w:rsidP="006B422F">
      <w:pPr>
        <w:tabs>
          <w:tab w:val="left" w:pos="284"/>
        </w:tabs>
        <w:spacing w:line="276" w:lineRule="auto"/>
        <w:ind w:firstLine="709"/>
        <w:jc w:val="right"/>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370"/>
        <w:gridCol w:w="2031"/>
        <w:gridCol w:w="1451"/>
        <w:gridCol w:w="1095"/>
        <w:gridCol w:w="1948"/>
      </w:tblGrid>
      <w:tr w:rsidR="002403F0" w:rsidRPr="006B422F" w:rsidTr="006B422F">
        <w:trPr>
          <w:tblHeader/>
        </w:trPr>
        <w:tc>
          <w:tcPr>
            <w:tcW w:w="353" w:type="pct"/>
            <w:shd w:val="clear" w:color="auto" w:fill="auto"/>
            <w:vAlign w:val="center"/>
          </w:tcPr>
          <w:p w:rsidR="002403F0" w:rsidRPr="006B422F" w:rsidRDefault="00A92B0C" w:rsidP="006B422F">
            <w:pPr>
              <w:spacing w:line="276" w:lineRule="auto"/>
              <w:jc w:val="center"/>
              <w:rPr>
                <w:rFonts w:ascii="PT Astra Serif" w:hAnsi="PT Astra Serif"/>
                <w:bCs/>
              </w:rPr>
            </w:pPr>
            <w:r w:rsidRPr="006B422F">
              <w:rPr>
                <w:rFonts w:ascii="PT Astra Serif" w:hAnsi="PT Astra Serif"/>
                <w:bCs/>
              </w:rPr>
              <w:t xml:space="preserve">№ </w:t>
            </w:r>
            <w:proofErr w:type="gramStart"/>
            <w:r w:rsidRPr="006B422F">
              <w:rPr>
                <w:rFonts w:ascii="PT Astra Serif" w:hAnsi="PT Astra Serif"/>
                <w:bCs/>
              </w:rPr>
              <w:t>п</w:t>
            </w:r>
            <w:proofErr w:type="gramEnd"/>
            <w:r w:rsidR="002403F0" w:rsidRPr="006B422F">
              <w:rPr>
                <w:rFonts w:ascii="PT Astra Serif" w:hAnsi="PT Astra Serif"/>
                <w:bCs/>
              </w:rPr>
              <w:t>/п</w:t>
            </w:r>
          </w:p>
        </w:tc>
        <w:tc>
          <w:tcPr>
            <w:tcW w:w="1238" w:type="pct"/>
            <w:shd w:val="clear" w:color="auto" w:fill="auto"/>
            <w:vAlign w:val="center"/>
          </w:tcPr>
          <w:p w:rsidR="002403F0" w:rsidRPr="006B422F" w:rsidRDefault="002403F0" w:rsidP="002403F0">
            <w:pPr>
              <w:spacing w:line="276" w:lineRule="auto"/>
              <w:ind w:firstLine="34"/>
              <w:jc w:val="center"/>
              <w:rPr>
                <w:rFonts w:ascii="PT Astra Serif" w:hAnsi="PT Astra Serif"/>
                <w:bCs/>
              </w:rPr>
            </w:pPr>
            <w:r w:rsidRPr="006B422F">
              <w:rPr>
                <w:rFonts w:ascii="PT Astra Serif" w:hAnsi="PT Astra Serif"/>
                <w:bCs/>
              </w:rPr>
              <w:t>Наименование автомобильных дорог</w:t>
            </w:r>
          </w:p>
        </w:tc>
        <w:tc>
          <w:tcPr>
            <w:tcW w:w="1061" w:type="pct"/>
            <w:shd w:val="clear" w:color="auto" w:fill="auto"/>
            <w:vAlign w:val="center"/>
          </w:tcPr>
          <w:p w:rsidR="002403F0" w:rsidRPr="006B422F" w:rsidRDefault="002403F0" w:rsidP="002403F0">
            <w:pPr>
              <w:spacing w:line="276" w:lineRule="auto"/>
              <w:ind w:firstLine="34"/>
              <w:jc w:val="center"/>
              <w:rPr>
                <w:rFonts w:ascii="PT Astra Serif" w:hAnsi="PT Astra Serif"/>
                <w:bCs/>
              </w:rPr>
            </w:pPr>
            <w:r w:rsidRPr="006B422F">
              <w:rPr>
                <w:rFonts w:ascii="PT Astra Serif" w:hAnsi="PT Astra Serif"/>
                <w:bCs/>
              </w:rPr>
              <w:t>Категория</w:t>
            </w:r>
          </w:p>
        </w:tc>
        <w:tc>
          <w:tcPr>
            <w:tcW w:w="758" w:type="pct"/>
            <w:shd w:val="clear" w:color="auto" w:fill="auto"/>
            <w:vAlign w:val="center"/>
          </w:tcPr>
          <w:p w:rsidR="002403F0" w:rsidRPr="006B422F" w:rsidRDefault="002403F0" w:rsidP="002403F0">
            <w:pPr>
              <w:spacing w:line="276" w:lineRule="auto"/>
              <w:ind w:firstLine="34"/>
              <w:jc w:val="center"/>
              <w:rPr>
                <w:rFonts w:ascii="PT Astra Serif" w:hAnsi="PT Astra Serif"/>
                <w:bCs/>
              </w:rPr>
            </w:pPr>
            <w:r w:rsidRPr="006B422F">
              <w:rPr>
                <w:rFonts w:ascii="PT Astra Serif" w:hAnsi="PT Astra Serif"/>
                <w:bCs/>
              </w:rPr>
              <w:t xml:space="preserve">Ширина полосы движения, </w:t>
            </w:r>
            <w:proofErr w:type="gramStart"/>
            <w:r w:rsidRPr="006B422F">
              <w:rPr>
                <w:rFonts w:ascii="PT Astra Serif" w:hAnsi="PT Astra Serif"/>
                <w:bCs/>
              </w:rPr>
              <w:t>м</w:t>
            </w:r>
            <w:proofErr w:type="gramEnd"/>
          </w:p>
        </w:tc>
        <w:tc>
          <w:tcPr>
            <w:tcW w:w="572" w:type="pct"/>
            <w:shd w:val="clear" w:color="auto" w:fill="auto"/>
            <w:vAlign w:val="center"/>
          </w:tcPr>
          <w:p w:rsidR="002403F0" w:rsidRPr="006B422F" w:rsidRDefault="002403F0" w:rsidP="002403F0">
            <w:pPr>
              <w:spacing w:line="276" w:lineRule="auto"/>
              <w:jc w:val="center"/>
              <w:rPr>
                <w:rFonts w:ascii="PT Astra Serif" w:hAnsi="PT Astra Serif"/>
                <w:bCs/>
              </w:rPr>
            </w:pPr>
            <w:r w:rsidRPr="006B422F">
              <w:rPr>
                <w:rFonts w:ascii="PT Astra Serif" w:hAnsi="PT Astra Serif"/>
                <w:bCs/>
              </w:rPr>
              <w:t>Число полос движения</w:t>
            </w:r>
          </w:p>
        </w:tc>
        <w:tc>
          <w:tcPr>
            <w:tcW w:w="1018" w:type="pct"/>
            <w:shd w:val="clear" w:color="auto" w:fill="auto"/>
            <w:vAlign w:val="center"/>
          </w:tcPr>
          <w:p w:rsidR="002403F0" w:rsidRPr="006B422F" w:rsidRDefault="002403F0" w:rsidP="002403F0">
            <w:pPr>
              <w:spacing w:line="276" w:lineRule="auto"/>
              <w:ind w:firstLine="33"/>
              <w:jc w:val="center"/>
              <w:rPr>
                <w:rFonts w:ascii="PT Astra Serif" w:hAnsi="PT Astra Serif"/>
                <w:bCs/>
              </w:rPr>
            </w:pPr>
            <w:r w:rsidRPr="006B422F">
              <w:rPr>
                <w:rFonts w:ascii="PT Astra Serif" w:hAnsi="PT Astra Serif"/>
                <w:bCs/>
              </w:rPr>
              <w:t>Наименьшая ширина пешеходной части тротуара,</w:t>
            </w:r>
          </w:p>
          <w:p w:rsidR="002403F0" w:rsidRPr="006B422F" w:rsidRDefault="002403F0" w:rsidP="002403F0">
            <w:pPr>
              <w:spacing w:line="276" w:lineRule="auto"/>
              <w:ind w:firstLine="33"/>
              <w:jc w:val="center"/>
              <w:rPr>
                <w:rFonts w:ascii="PT Astra Serif" w:hAnsi="PT Astra Serif"/>
                <w:bCs/>
              </w:rPr>
            </w:pPr>
            <w:r w:rsidRPr="006B422F">
              <w:rPr>
                <w:rFonts w:ascii="PT Astra Serif" w:hAnsi="PT Astra Serif"/>
                <w:bCs/>
              </w:rPr>
              <w:t>м</w:t>
            </w:r>
          </w:p>
        </w:tc>
      </w:tr>
      <w:tr w:rsidR="002403F0" w:rsidRPr="006B422F" w:rsidTr="006B422F">
        <w:tc>
          <w:tcPr>
            <w:tcW w:w="353" w:type="pct"/>
            <w:shd w:val="clear" w:color="auto" w:fill="auto"/>
            <w:vAlign w:val="center"/>
          </w:tcPr>
          <w:p w:rsidR="002403F0" w:rsidRPr="006B422F" w:rsidRDefault="002403F0" w:rsidP="006B422F">
            <w:pPr>
              <w:spacing w:line="276" w:lineRule="auto"/>
              <w:jc w:val="center"/>
              <w:rPr>
                <w:rFonts w:ascii="PT Astra Serif" w:hAnsi="PT Astra Serif"/>
                <w:kern w:val="2"/>
                <w:lang w:eastAsia="en-US"/>
              </w:rPr>
            </w:pPr>
            <w:r w:rsidRPr="006B422F">
              <w:rPr>
                <w:rFonts w:ascii="PT Astra Serif" w:hAnsi="PT Astra Serif"/>
                <w:kern w:val="2"/>
                <w:lang w:eastAsia="en-US"/>
              </w:rPr>
              <w:t>1</w:t>
            </w:r>
          </w:p>
        </w:tc>
        <w:tc>
          <w:tcPr>
            <w:tcW w:w="123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highlight w:val="yellow"/>
                <w:lang w:eastAsia="en-US"/>
              </w:rPr>
            </w:pPr>
            <w:r w:rsidRPr="006B422F">
              <w:rPr>
                <w:rFonts w:ascii="PT Astra Serif" w:hAnsi="PT Astra Serif"/>
                <w:kern w:val="2"/>
                <w:lang w:eastAsia="en-US"/>
              </w:rPr>
              <w:t>Попова</w:t>
            </w:r>
          </w:p>
        </w:tc>
        <w:tc>
          <w:tcPr>
            <w:tcW w:w="1061"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highlight w:val="yellow"/>
                <w:lang w:eastAsia="en-US"/>
              </w:rPr>
            </w:pPr>
            <w:r w:rsidRPr="006B422F">
              <w:rPr>
                <w:rFonts w:ascii="PT Astra Serif" w:hAnsi="PT Astra Serif"/>
                <w:kern w:val="2"/>
                <w:lang w:eastAsia="en-US"/>
              </w:rPr>
              <w:t xml:space="preserve">улица общегородского значения </w:t>
            </w:r>
          </w:p>
        </w:tc>
        <w:tc>
          <w:tcPr>
            <w:tcW w:w="75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3,25-3,5</w:t>
            </w:r>
          </w:p>
        </w:tc>
        <w:tc>
          <w:tcPr>
            <w:tcW w:w="572" w:type="pct"/>
            <w:shd w:val="clear" w:color="auto" w:fill="auto"/>
            <w:vAlign w:val="center"/>
          </w:tcPr>
          <w:p w:rsidR="002403F0" w:rsidRPr="006B422F" w:rsidRDefault="002403F0" w:rsidP="002403F0">
            <w:pPr>
              <w:spacing w:line="276" w:lineRule="auto"/>
              <w:jc w:val="center"/>
              <w:rPr>
                <w:rFonts w:ascii="PT Astra Serif" w:hAnsi="PT Astra Serif"/>
                <w:kern w:val="2"/>
                <w:lang w:eastAsia="en-US"/>
              </w:rPr>
            </w:pPr>
            <w:r w:rsidRPr="006B422F">
              <w:rPr>
                <w:rFonts w:ascii="PT Astra Serif" w:hAnsi="PT Astra Serif"/>
                <w:kern w:val="2"/>
                <w:lang w:eastAsia="en-US"/>
              </w:rPr>
              <w:t>2-4</w:t>
            </w:r>
          </w:p>
        </w:tc>
        <w:tc>
          <w:tcPr>
            <w:tcW w:w="1018" w:type="pct"/>
            <w:shd w:val="clear" w:color="auto" w:fill="auto"/>
            <w:vAlign w:val="center"/>
          </w:tcPr>
          <w:p w:rsidR="002403F0" w:rsidRPr="006B422F" w:rsidRDefault="002403F0" w:rsidP="002403F0">
            <w:pPr>
              <w:spacing w:line="276" w:lineRule="auto"/>
              <w:ind w:firstLine="33"/>
              <w:jc w:val="center"/>
              <w:rPr>
                <w:rFonts w:ascii="PT Astra Serif" w:hAnsi="PT Astra Serif"/>
                <w:kern w:val="2"/>
                <w:lang w:eastAsia="en-US"/>
              </w:rPr>
            </w:pPr>
            <w:r w:rsidRPr="006B422F">
              <w:rPr>
                <w:rFonts w:ascii="PT Astra Serif" w:hAnsi="PT Astra Serif"/>
                <w:kern w:val="2"/>
                <w:lang w:eastAsia="en-US"/>
              </w:rPr>
              <w:t>2,25</w:t>
            </w:r>
          </w:p>
        </w:tc>
      </w:tr>
      <w:tr w:rsidR="002403F0" w:rsidRPr="006B422F" w:rsidTr="006B422F">
        <w:tc>
          <w:tcPr>
            <w:tcW w:w="353" w:type="pct"/>
            <w:shd w:val="clear" w:color="auto" w:fill="auto"/>
            <w:vAlign w:val="center"/>
          </w:tcPr>
          <w:p w:rsidR="002403F0" w:rsidRPr="006B422F" w:rsidRDefault="002403F0" w:rsidP="006B422F">
            <w:pPr>
              <w:spacing w:line="276" w:lineRule="auto"/>
              <w:jc w:val="center"/>
              <w:rPr>
                <w:rFonts w:ascii="PT Astra Serif" w:hAnsi="PT Astra Serif"/>
                <w:kern w:val="2"/>
                <w:lang w:eastAsia="en-US"/>
              </w:rPr>
            </w:pPr>
            <w:r w:rsidRPr="006B422F">
              <w:rPr>
                <w:rFonts w:ascii="PT Astra Serif" w:hAnsi="PT Astra Serif"/>
                <w:kern w:val="2"/>
                <w:lang w:eastAsia="en-US"/>
              </w:rPr>
              <w:t>2</w:t>
            </w:r>
          </w:p>
        </w:tc>
        <w:tc>
          <w:tcPr>
            <w:tcW w:w="123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highlight w:val="yellow"/>
                <w:lang w:eastAsia="en-US"/>
              </w:rPr>
            </w:pPr>
            <w:r w:rsidRPr="006B422F">
              <w:rPr>
                <w:rFonts w:ascii="PT Astra Serif" w:hAnsi="PT Astra Serif"/>
              </w:rPr>
              <w:t xml:space="preserve">Лесозаготовителей - </w:t>
            </w:r>
            <w:proofErr w:type="gramStart"/>
            <w:r w:rsidRPr="006B422F">
              <w:rPr>
                <w:rFonts w:ascii="PT Astra Serif" w:hAnsi="PT Astra Serif"/>
              </w:rPr>
              <w:t>Железнодорожная</w:t>
            </w:r>
            <w:proofErr w:type="gramEnd"/>
          </w:p>
        </w:tc>
        <w:tc>
          <w:tcPr>
            <w:tcW w:w="1061"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улица районного значения</w:t>
            </w:r>
          </w:p>
        </w:tc>
        <w:tc>
          <w:tcPr>
            <w:tcW w:w="75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highlight w:val="yellow"/>
                <w:lang w:eastAsia="en-US"/>
              </w:rPr>
            </w:pPr>
            <w:r w:rsidRPr="006B422F">
              <w:rPr>
                <w:rFonts w:ascii="PT Astra Serif" w:hAnsi="PT Astra Serif"/>
                <w:kern w:val="2"/>
                <w:lang w:eastAsia="en-US"/>
              </w:rPr>
              <w:t>3,0-3,5</w:t>
            </w:r>
          </w:p>
        </w:tc>
        <w:tc>
          <w:tcPr>
            <w:tcW w:w="572" w:type="pct"/>
            <w:shd w:val="clear" w:color="auto" w:fill="auto"/>
            <w:vAlign w:val="center"/>
          </w:tcPr>
          <w:p w:rsidR="002403F0" w:rsidRPr="006B422F" w:rsidRDefault="002403F0" w:rsidP="002403F0">
            <w:pPr>
              <w:spacing w:line="276" w:lineRule="auto"/>
              <w:jc w:val="center"/>
              <w:rPr>
                <w:rFonts w:ascii="PT Astra Serif" w:hAnsi="PT Astra Serif"/>
                <w:kern w:val="2"/>
                <w:highlight w:val="yellow"/>
                <w:lang w:eastAsia="en-US"/>
              </w:rPr>
            </w:pPr>
            <w:r w:rsidRPr="006B422F">
              <w:rPr>
                <w:rFonts w:ascii="PT Astra Serif" w:hAnsi="PT Astra Serif"/>
                <w:kern w:val="2"/>
                <w:lang w:eastAsia="en-US"/>
              </w:rPr>
              <w:t>2-4</w:t>
            </w:r>
          </w:p>
        </w:tc>
        <w:tc>
          <w:tcPr>
            <w:tcW w:w="1018" w:type="pct"/>
            <w:shd w:val="clear" w:color="auto" w:fill="auto"/>
            <w:vAlign w:val="center"/>
          </w:tcPr>
          <w:p w:rsidR="002403F0" w:rsidRPr="006B422F" w:rsidRDefault="002403F0" w:rsidP="002403F0">
            <w:pPr>
              <w:spacing w:line="276" w:lineRule="auto"/>
              <w:ind w:firstLine="33"/>
              <w:jc w:val="center"/>
              <w:rPr>
                <w:rFonts w:ascii="PT Astra Serif" w:hAnsi="PT Astra Serif"/>
                <w:kern w:val="2"/>
                <w:highlight w:val="yellow"/>
                <w:lang w:eastAsia="en-US"/>
              </w:rPr>
            </w:pPr>
            <w:r w:rsidRPr="006B422F">
              <w:rPr>
                <w:rFonts w:ascii="PT Astra Serif" w:hAnsi="PT Astra Serif"/>
                <w:kern w:val="2"/>
                <w:lang w:eastAsia="en-US"/>
              </w:rPr>
              <w:t>1,5</w:t>
            </w:r>
          </w:p>
        </w:tc>
      </w:tr>
      <w:tr w:rsidR="002403F0" w:rsidRPr="006B422F" w:rsidTr="006B422F">
        <w:tc>
          <w:tcPr>
            <w:tcW w:w="353" w:type="pct"/>
            <w:shd w:val="clear" w:color="auto" w:fill="auto"/>
            <w:vAlign w:val="center"/>
          </w:tcPr>
          <w:p w:rsidR="002403F0" w:rsidRPr="006B422F" w:rsidRDefault="002403F0" w:rsidP="006B422F">
            <w:pPr>
              <w:spacing w:line="276" w:lineRule="auto"/>
              <w:jc w:val="center"/>
              <w:rPr>
                <w:rFonts w:ascii="PT Astra Serif" w:hAnsi="PT Astra Serif"/>
                <w:kern w:val="2"/>
                <w:lang w:val="en-US" w:eastAsia="en-US"/>
              </w:rPr>
            </w:pPr>
            <w:r w:rsidRPr="006B422F">
              <w:rPr>
                <w:rFonts w:ascii="PT Astra Serif" w:hAnsi="PT Astra Serif"/>
                <w:kern w:val="2"/>
                <w:lang w:val="en-US" w:eastAsia="en-US"/>
              </w:rPr>
              <w:t>3</w:t>
            </w:r>
          </w:p>
        </w:tc>
        <w:tc>
          <w:tcPr>
            <w:tcW w:w="123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highlight w:val="yellow"/>
                <w:lang w:eastAsia="en-US"/>
              </w:rPr>
            </w:pPr>
            <w:r w:rsidRPr="006B422F">
              <w:rPr>
                <w:rFonts w:ascii="PT Astra Serif" w:hAnsi="PT Astra Serif"/>
                <w:kern w:val="2"/>
                <w:lang w:eastAsia="en-US"/>
              </w:rPr>
              <w:t>Ленина</w:t>
            </w:r>
          </w:p>
        </w:tc>
        <w:tc>
          <w:tcPr>
            <w:tcW w:w="1061"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highlight w:val="yellow"/>
                <w:lang w:eastAsia="en-US"/>
              </w:rPr>
            </w:pPr>
            <w:r w:rsidRPr="006B422F">
              <w:rPr>
                <w:rFonts w:ascii="PT Astra Serif" w:hAnsi="PT Astra Serif"/>
                <w:kern w:val="2"/>
                <w:lang w:eastAsia="en-US"/>
              </w:rPr>
              <w:t>улица районного значения</w:t>
            </w:r>
          </w:p>
        </w:tc>
        <w:tc>
          <w:tcPr>
            <w:tcW w:w="75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3,0-3,5</w:t>
            </w:r>
          </w:p>
        </w:tc>
        <w:tc>
          <w:tcPr>
            <w:tcW w:w="572" w:type="pct"/>
            <w:shd w:val="clear" w:color="auto" w:fill="auto"/>
            <w:vAlign w:val="center"/>
          </w:tcPr>
          <w:p w:rsidR="002403F0" w:rsidRPr="006B422F" w:rsidRDefault="002403F0" w:rsidP="002403F0">
            <w:pPr>
              <w:spacing w:line="276" w:lineRule="auto"/>
              <w:jc w:val="center"/>
              <w:rPr>
                <w:rFonts w:ascii="PT Astra Serif" w:hAnsi="PT Astra Serif"/>
                <w:kern w:val="2"/>
                <w:lang w:eastAsia="en-US"/>
              </w:rPr>
            </w:pPr>
            <w:r w:rsidRPr="006B422F">
              <w:rPr>
                <w:rFonts w:ascii="PT Astra Serif" w:hAnsi="PT Astra Serif"/>
                <w:kern w:val="2"/>
                <w:lang w:eastAsia="en-US"/>
              </w:rPr>
              <w:t>2-4</w:t>
            </w:r>
          </w:p>
        </w:tc>
        <w:tc>
          <w:tcPr>
            <w:tcW w:w="1018" w:type="pct"/>
            <w:shd w:val="clear" w:color="auto" w:fill="auto"/>
            <w:vAlign w:val="center"/>
          </w:tcPr>
          <w:p w:rsidR="002403F0" w:rsidRPr="006B422F" w:rsidRDefault="002403F0" w:rsidP="002403F0">
            <w:pPr>
              <w:spacing w:line="276" w:lineRule="auto"/>
              <w:ind w:firstLine="33"/>
              <w:jc w:val="center"/>
              <w:rPr>
                <w:rFonts w:ascii="PT Astra Serif" w:hAnsi="PT Astra Serif"/>
                <w:kern w:val="2"/>
                <w:lang w:eastAsia="en-US"/>
              </w:rPr>
            </w:pPr>
            <w:r w:rsidRPr="006B422F">
              <w:rPr>
                <w:rFonts w:ascii="PT Astra Serif" w:hAnsi="PT Astra Serif"/>
                <w:kern w:val="2"/>
                <w:lang w:eastAsia="en-US"/>
              </w:rPr>
              <w:t>1,5</w:t>
            </w:r>
          </w:p>
        </w:tc>
      </w:tr>
      <w:tr w:rsidR="002403F0" w:rsidRPr="006B422F" w:rsidTr="006B422F">
        <w:tc>
          <w:tcPr>
            <w:tcW w:w="353" w:type="pct"/>
            <w:shd w:val="clear" w:color="auto" w:fill="auto"/>
            <w:vAlign w:val="center"/>
          </w:tcPr>
          <w:p w:rsidR="002403F0" w:rsidRPr="006B422F" w:rsidRDefault="002403F0" w:rsidP="006B422F">
            <w:pPr>
              <w:spacing w:line="276" w:lineRule="auto"/>
              <w:jc w:val="center"/>
              <w:rPr>
                <w:rFonts w:ascii="PT Astra Serif" w:hAnsi="PT Astra Serif"/>
                <w:kern w:val="2"/>
                <w:lang w:val="en-US" w:eastAsia="en-US"/>
              </w:rPr>
            </w:pPr>
            <w:r w:rsidRPr="006B422F">
              <w:rPr>
                <w:rFonts w:ascii="PT Astra Serif" w:hAnsi="PT Astra Serif"/>
                <w:kern w:val="2"/>
                <w:lang w:val="en-US" w:eastAsia="en-US"/>
              </w:rPr>
              <w:t>4</w:t>
            </w:r>
          </w:p>
        </w:tc>
        <w:tc>
          <w:tcPr>
            <w:tcW w:w="123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40 лет Победы</w:t>
            </w:r>
          </w:p>
        </w:tc>
        <w:tc>
          <w:tcPr>
            <w:tcW w:w="1061"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улица районного значения</w:t>
            </w:r>
          </w:p>
        </w:tc>
        <w:tc>
          <w:tcPr>
            <w:tcW w:w="75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3,0-3,5</w:t>
            </w:r>
          </w:p>
        </w:tc>
        <w:tc>
          <w:tcPr>
            <w:tcW w:w="572" w:type="pct"/>
            <w:shd w:val="clear" w:color="auto" w:fill="auto"/>
            <w:vAlign w:val="center"/>
          </w:tcPr>
          <w:p w:rsidR="002403F0" w:rsidRPr="006B422F" w:rsidRDefault="002403F0" w:rsidP="002403F0">
            <w:pPr>
              <w:spacing w:line="276" w:lineRule="auto"/>
              <w:jc w:val="center"/>
              <w:rPr>
                <w:rFonts w:ascii="PT Astra Serif" w:hAnsi="PT Astra Serif"/>
                <w:kern w:val="2"/>
                <w:lang w:eastAsia="en-US"/>
              </w:rPr>
            </w:pPr>
            <w:r w:rsidRPr="006B422F">
              <w:rPr>
                <w:rFonts w:ascii="PT Astra Serif" w:hAnsi="PT Astra Serif"/>
                <w:kern w:val="2"/>
                <w:lang w:eastAsia="en-US"/>
              </w:rPr>
              <w:t>2-4</w:t>
            </w:r>
          </w:p>
        </w:tc>
        <w:tc>
          <w:tcPr>
            <w:tcW w:w="1018" w:type="pct"/>
            <w:shd w:val="clear" w:color="auto" w:fill="auto"/>
            <w:vAlign w:val="center"/>
          </w:tcPr>
          <w:p w:rsidR="002403F0" w:rsidRPr="006B422F" w:rsidRDefault="002403F0" w:rsidP="002403F0">
            <w:pPr>
              <w:spacing w:line="276" w:lineRule="auto"/>
              <w:ind w:firstLine="33"/>
              <w:jc w:val="center"/>
              <w:rPr>
                <w:rFonts w:ascii="PT Astra Serif" w:hAnsi="PT Astra Serif"/>
                <w:kern w:val="2"/>
                <w:lang w:eastAsia="en-US"/>
              </w:rPr>
            </w:pPr>
            <w:r w:rsidRPr="006B422F">
              <w:rPr>
                <w:rFonts w:ascii="PT Astra Serif" w:hAnsi="PT Astra Serif"/>
                <w:kern w:val="2"/>
                <w:lang w:eastAsia="en-US"/>
              </w:rPr>
              <w:t>1,5</w:t>
            </w:r>
          </w:p>
        </w:tc>
      </w:tr>
      <w:tr w:rsidR="002403F0" w:rsidRPr="006B422F" w:rsidTr="006B422F">
        <w:tc>
          <w:tcPr>
            <w:tcW w:w="353" w:type="pct"/>
            <w:shd w:val="clear" w:color="auto" w:fill="auto"/>
            <w:vAlign w:val="center"/>
          </w:tcPr>
          <w:p w:rsidR="002403F0" w:rsidRPr="006B422F" w:rsidRDefault="002403F0" w:rsidP="006B422F">
            <w:pPr>
              <w:spacing w:line="276" w:lineRule="auto"/>
              <w:jc w:val="center"/>
              <w:rPr>
                <w:rFonts w:ascii="PT Astra Serif" w:hAnsi="PT Astra Serif"/>
                <w:kern w:val="2"/>
                <w:lang w:val="en-US" w:eastAsia="en-US"/>
              </w:rPr>
            </w:pPr>
            <w:r w:rsidRPr="006B422F">
              <w:rPr>
                <w:rFonts w:ascii="PT Astra Serif" w:hAnsi="PT Astra Serif"/>
                <w:kern w:val="2"/>
                <w:lang w:val="en-US" w:eastAsia="en-US"/>
              </w:rPr>
              <w:t>5</w:t>
            </w:r>
          </w:p>
        </w:tc>
        <w:tc>
          <w:tcPr>
            <w:tcW w:w="123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Спортивная</w:t>
            </w:r>
          </w:p>
        </w:tc>
        <w:tc>
          <w:tcPr>
            <w:tcW w:w="1061" w:type="pct"/>
            <w:shd w:val="clear" w:color="auto" w:fill="auto"/>
            <w:vAlign w:val="center"/>
          </w:tcPr>
          <w:p w:rsidR="002403F0" w:rsidRPr="006B422F" w:rsidRDefault="00B011DE"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улица местного значения/</w:t>
            </w:r>
            <w:r w:rsidR="002403F0" w:rsidRPr="006B422F">
              <w:rPr>
                <w:rFonts w:ascii="PT Astra Serif" w:hAnsi="PT Astra Serif"/>
                <w:kern w:val="2"/>
                <w:lang w:eastAsia="en-US"/>
              </w:rPr>
              <w:t>улица районного значения</w:t>
            </w:r>
          </w:p>
        </w:tc>
        <w:tc>
          <w:tcPr>
            <w:tcW w:w="758" w:type="pct"/>
            <w:shd w:val="clear" w:color="auto" w:fill="auto"/>
            <w:vAlign w:val="center"/>
          </w:tcPr>
          <w:p w:rsidR="002403F0" w:rsidRPr="006B422F" w:rsidRDefault="002403F0" w:rsidP="002403F0">
            <w:pPr>
              <w:spacing w:line="276" w:lineRule="auto"/>
              <w:ind w:firstLine="34"/>
              <w:jc w:val="center"/>
              <w:rPr>
                <w:rFonts w:ascii="PT Astra Serif" w:hAnsi="PT Astra Serif"/>
                <w:kern w:val="2"/>
                <w:lang w:eastAsia="en-US"/>
              </w:rPr>
            </w:pPr>
            <w:r w:rsidRPr="006B422F">
              <w:rPr>
                <w:rFonts w:ascii="PT Astra Serif" w:hAnsi="PT Astra Serif"/>
                <w:kern w:val="2"/>
                <w:lang w:eastAsia="en-US"/>
              </w:rPr>
              <w:t>3,0-3,5</w:t>
            </w:r>
          </w:p>
        </w:tc>
        <w:tc>
          <w:tcPr>
            <w:tcW w:w="572" w:type="pct"/>
            <w:shd w:val="clear" w:color="auto" w:fill="auto"/>
            <w:vAlign w:val="center"/>
          </w:tcPr>
          <w:p w:rsidR="002403F0" w:rsidRPr="006B422F" w:rsidRDefault="002403F0" w:rsidP="002403F0">
            <w:pPr>
              <w:spacing w:line="276" w:lineRule="auto"/>
              <w:jc w:val="center"/>
              <w:rPr>
                <w:rFonts w:ascii="PT Astra Serif" w:hAnsi="PT Astra Serif"/>
                <w:kern w:val="2"/>
                <w:lang w:eastAsia="en-US"/>
              </w:rPr>
            </w:pPr>
            <w:r w:rsidRPr="006B422F">
              <w:rPr>
                <w:rFonts w:ascii="PT Astra Serif" w:hAnsi="PT Astra Serif"/>
                <w:kern w:val="2"/>
                <w:lang w:eastAsia="en-US"/>
              </w:rPr>
              <w:t>2-4</w:t>
            </w:r>
          </w:p>
        </w:tc>
        <w:tc>
          <w:tcPr>
            <w:tcW w:w="1018" w:type="pct"/>
            <w:shd w:val="clear" w:color="auto" w:fill="auto"/>
            <w:vAlign w:val="center"/>
          </w:tcPr>
          <w:p w:rsidR="002403F0" w:rsidRPr="006B422F" w:rsidRDefault="002403F0" w:rsidP="002403F0">
            <w:pPr>
              <w:spacing w:line="276" w:lineRule="auto"/>
              <w:ind w:firstLine="33"/>
              <w:jc w:val="center"/>
              <w:rPr>
                <w:rFonts w:ascii="PT Astra Serif" w:hAnsi="PT Astra Serif"/>
                <w:kern w:val="2"/>
                <w:lang w:eastAsia="en-US"/>
              </w:rPr>
            </w:pPr>
            <w:r w:rsidRPr="006B422F">
              <w:rPr>
                <w:rFonts w:ascii="PT Astra Serif" w:hAnsi="PT Astra Serif"/>
                <w:kern w:val="2"/>
                <w:lang w:eastAsia="en-US"/>
              </w:rPr>
              <w:t>1,5</w:t>
            </w:r>
          </w:p>
        </w:tc>
      </w:tr>
    </w:tbl>
    <w:p w:rsidR="006B422F" w:rsidRPr="006B422F" w:rsidRDefault="006B422F" w:rsidP="006B422F">
      <w:pPr>
        <w:tabs>
          <w:tab w:val="left" w:pos="284"/>
        </w:tabs>
        <w:spacing w:line="276" w:lineRule="auto"/>
        <w:ind w:firstLine="709"/>
        <w:jc w:val="both"/>
        <w:rPr>
          <w:rFonts w:ascii="PT Astra Serif" w:hAnsi="PT Astra Serif"/>
          <w:sz w:val="28"/>
          <w:szCs w:val="28"/>
        </w:rPr>
      </w:pPr>
      <w:bookmarkStart w:id="12" w:name="_Toc105741149"/>
      <w:bookmarkStart w:id="13" w:name="_Toc182426621"/>
      <w:bookmarkStart w:id="14" w:name="_Hlk143790408"/>
      <w:bookmarkEnd w:id="11"/>
    </w:p>
    <w:p w:rsidR="001735BF"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w:t>
      </w:r>
    </w:p>
    <w:p w:rsidR="001735BF"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Ширина улиц и дорог в красных линиях принимается: </w:t>
      </w:r>
    </w:p>
    <w:p w:rsidR="001735BF" w:rsidRPr="006B422F" w:rsidRDefault="001735BF"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 </w:t>
      </w:r>
      <w:r w:rsidR="002403F0" w:rsidRPr="006B422F">
        <w:rPr>
          <w:rFonts w:ascii="PT Astra Serif" w:hAnsi="PT Astra Serif"/>
          <w:sz w:val="28"/>
          <w:szCs w:val="28"/>
        </w:rPr>
        <w:t xml:space="preserve">улиц и дорог районного значения - 15-30 м; </w:t>
      </w:r>
    </w:p>
    <w:p w:rsidR="001735BF" w:rsidRPr="006B422F" w:rsidRDefault="001735BF"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 </w:t>
      </w:r>
      <w:r w:rsidR="002403F0" w:rsidRPr="006B422F">
        <w:rPr>
          <w:rFonts w:ascii="PT Astra Serif" w:hAnsi="PT Astra Serif"/>
          <w:sz w:val="28"/>
          <w:szCs w:val="28"/>
        </w:rPr>
        <w:t xml:space="preserve">улиц местного значения - 10-20 м. </w:t>
      </w:r>
    </w:p>
    <w:p w:rsidR="002403F0" w:rsidRPr="006B422F" w:rsidRDefault="002403F0" w:rsidP="006B422F">
      <w:pPr>
        <w:tabs>
          <w:tab w:val="left" w:pos="284"/>
        </w:tabs>
        <w:spacing w:line="276" w:lineRule="auto"/>
        <w:ind w:firstLine="709"/>
        <w:jc w:val="both"/>
        <w:rPr>
          <w:rFonts w:ascii="PT Astra Serif" w:hAnsi="PT Astra Serif"/>
          <w:sz w:val="28"/>
          <w:szCs w:val="28"/>
        </w:rPr>
      </w:pPr>
      <w:proofErr w:type="gramStart"/>
      <w:r w:rsidRPr="006B422F">
        <w:rPr>
          <w:rFonts w:ascii="PT Astra Serif" w:hAnsi="PT Astra Serif"/>
          <w:sz w:val="28"/>
          <w:szCs w:val="28"/>
        </w:rPr>
        <w:t xml:space="preserve">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w:t>
      </w:r>
      <w:r w:rsidR="006C2E59" w:rsidRPr="006B422F">
        <w:rPr>
          <w:rFonts w:ascii="PT Astra Serif" w:hAnsi="PT Astra Serif"/>
          <w:sz w:val="28"/>
          <w:szCs w:val="28"/>
        </w:rPr>
        <w:t>тротуаров и дорожек шириной 1 м.</w:t>
      </w:r>
      <w:r w:rsidRPr="006B422F">
        <w:rPr>
          <w:rFonts w:ascii="PT Astra Serif" w:hAnsi="PT Astra Serif"/>
          <w:sz w:val="28"/>
          <w:szCs w:val="28"/>
        </w:rPr>
        <w:t xml:space="preserve">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roofErr w:type="gramEnd"/>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Общая протяженность улично-дорожной сети проектируемой территории составит 3,35 км.</w:t>
      </w:r>
    </w:p>
    <w:p w:rsidR="00A92B0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w:t>
      </w:r>
      <w:r w:rsidR="002575FC" w:rsidRPr="006B422F">
        <w:rPr>
          <w:rFonts w:ascii="PT Astra Serif" w:hAnsi="PT Astra Serif"/>
          <w:sz w:val="28"/>
          <w:szCs w:val="28"/>
        </w:rPr>
        <w:t xml:space="preserve">ирина тротуаров составляет от 1,5 </w:t>
      </w:r>
      <w:r w:rsidRPr="006B422F">
        <w:rPr>
          <w:rFonts w:ascii="PT Astra Serif" w:hAnsi="PT Astra Serif"/>
          <w:sz w:val="28"/>
          <w:szCs w:val="28"/>
        </w:rPr>
        <w:t>до 2</w:t>
      </w:r>
      <w:r w:rsidR="002575FC" w:rsidRPr="006B422F">
        <w:rPr>
          <w:rFonts w:ascii="PT Astra Serif" w:hAnsi="PT Astra Serif"/>
          <w:sz w:val="28"/>
          <w:szCs w:val="28"/>
        </w:rPr>
        <w:t>,</w:t>
      </w:r>
      <w:r w:rsidRPr="006B422F">
        <w:rPr>
          <w:rFonts w:ascii="PT Astra Serif" w:hAnsi="PT Astra Serif"/>
          <w:sz w:val="28"/>
          <w:szCs w:val="28"/>
        </w:rPr>
        <w:t>2</w:t>
      </w:r>
      <w:r w:rsidR="00A92B0C" w:rsidRPr="006B422F">
        <w:rPr>
          <w:rFonts w:ascii="PT Astra Serif" w:hAnsi="PT Astra Serif"/>
          <w:sz w:val="28"/>
          <w:szCs w:val="28"/>
        </w:rPr>
        <w:t>5 м вдоль улично-дорожной сети.</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6</w:t>
      </w:r>
      <w:r w:rsidR="00D11D23" w:rsidRPr="006B422F">
        <w:rPr>
          <w:rFonts w:ascii="PT Astra Serif" w:hAnsi="PT Astra Serif"/>
          <w:sz w:val="28"/>
          <w:szCs w:val="28"/>
        </w:rPr>
        <w:t>.</w:t>
      </w:r>
      <w:r w:rsidRPr="006B422F">
        <w:rPr>
          <w:rFonts w:ascii="PT Astra Serif" w:hAnsi="PT Astra Serif"/>
          <w:sz w:val="28"/>
          <w:szCs w:val="28"/>
        </w:rPr>
        <w:t xml:space="preserve"> Водоснабжение</w:t>
      </w:r>
      <w:bookmarkEnd w:id="12"/>
      <w:bookmarkEnd w:id="13"/>
    </w:p>
    <w:p w:rsidR="002403F0" w:rsidRPr="006B422F" w:rsidRDefault="002403F0" w:rsidP="006B422F">
      <w:pPr>
        <w:tabs>
          <w:tab w:val="left" w:pos="284"/>
        </w:tabs>
        <w:spacing w:line="276" w:lineRule="auto"/>
        <w:ind w:firstLine="709"/>
        <w:jc w:val="both"/>
        <w:rPr>
          <w:rFonts w:ascii="PT Astra Serif" w:hAnsi="PT Astra Serif"/>
          <w:sz w:val="28"/>
          <w:szCs w:val="28"/>
        </w:rPr>
      </w:pPr>
      <w:bookmarkStart w:id="15" w:name="_Hlk167762945"/>
      <w:bookmarkStart w:id="16" w:name="_Toc167760477"/>
      <w:bookmarkEnd w:id="14"/>
      <w:r w:rsidRPr="006B422F">
        <w:rPr>
          <w:rFonts w:ascii="PT Astra Serif" w:hAnsi="PT Astra Serif"/>
          <w:sz w:val="28"/>
          <w:szCs w:val="28"/>
        </w:rPr>
        <w:t>На территории 10 микрорайона действует система централизованного водоснабжения.</w:t>
      </w:r>
    </w:p>
    <w:p w:rsidR="00A92B0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lastRenderedPageBreak/>
        <w:t>Размещение новых инженерных сетей данным проектом не предусмотрено.</w:t>
      </w:r>
      <w:bookmarkStart w:id="17" w:name="_Toc182426622"/>
      <w:bookmarkEnd w:id="15"/>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7</w:t>
      </w:r>
      <w:r w:rsidR="00D11D23" w:rsidRPr="006B422F">
        <w:rPr>
          <w:rFonts w:ascii="PT Astra Serif" w:hAnsi="PT Astra Serif"/>
          <w:sz w:val="28"/>
          <w:szCs w:val="28"/>
        </w:rPr>
        <w:t>.</w:t>
      </w:r>
      <w:r w:rsidRPr="006B422F">
        <w:rPr>
          <w:rFonts w:ascii="PT Astra Serif" w:hAnsi="PT Astra Serif"/>
          <w:sz w:val="28"/>
          <w:szCs w:val="28"/>
        </w:rPr>
        <w:t xml:space="preserve"> Водоотведение</w:t>
      </w:r>
      <w:bookmarkEnd w:id="16"/>
      <w:bookmarkEnd w:id="17"/>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На территории жилого микрорайона действует централизованная система канализации. Централизованным водоотведением обеспечена вся многоквартирная жилая застройка, и объекты обслуживания жилой застройки. </w:t>
      </w:r>
    </w:p>
    <w:p w:rsidR="00A92B0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Размещение новых инженерных сетей да</w:t>
      </w:r>
      <w:bookmarkStart w:id="18" w:name="_Toc182426623"/>
      <w:r w:rsidR="00A92B0C" w:rsidRPr="006B422F">
        <w:rPr>
          <w:rFonts w:ascii="PT Astra Serif" w:hAnsi="PT Astra Serif"/>
          <w:sz w:val="28"/>
          <w:szCs w:val="28"/>
        </w:rPr>
        <w:t>нным проектом не предусмотрено.</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8</w:t>
      </w:r>
      <w:r w:rsidR="00D11D23" w:rsidRPr="006B422F">
        <w:rPr>
          <w:rFonts w:ascii="PT Astra Serif" w:hAnsi="PT Astra Serif"/>
          <w:sz w:val="28"/>
          <w:szCs w:val="28"/>
        </w:rPr>
        <w:t>.</w:t>
      </w:r>
      <w:r w:rsidRPr="006B422F">
        <w:rPr>
          <w:rFonts w:ascii="PT Astra Serif" w:hAnsi="PT Astra Serif"/>
          <w:sz w:val="28"/>
          <w:szCs w:val="28"/>
        </w:rPr>
        <w:t xml:space="preserve"> Теплоснабжение и горячее водоснабжение</w:t>
      </w:r>
      <w:bookmarkEnd w:id="18"/>
    </w:p>
    <w:p w:rsidR="002403F0" w:rsidRPr="006B422F" w:rsidRDefault="002403F0" w:rsidP="006B422F">
      <w:pPr>
        <w:tabs>
          <w:tab w:val="left" w:pos="284"/>
        </w:tabs>
        <w:spacing w:line="276" w:lineRule="auto"/>
        <w:ind w:firstLine="709"/>
        <w:jc w:val="both"/>
        <w:rPr>
          <w:rFonts w:ascii="PT Astra Serif" w:hAnsi="PT Astra Serif"/>
          <w:sz w:val="28"/>
          <w:szCs w:val="28"/>
        </w:rPr>
      </w:pPr>
      <w:bookmarkStart w:id="19" w:name="_Hlk143790607"/>
      <w:r w:rsidRPr="006B422F">
        <w:rPr>
          <w:rFonts w:ascii="PT Astra Serif" w:hAnsi="PT Astra Serif"/>
          <w:sz w:val="28"/>
          <w:szCs w:val="28"/>
        </w:rPr>
        <w:t xml:space="preserve">На территории жилого микрорайона действует система централизованного теплоснабжения и горячего водоснабжения. Централизованным теплоснабжением и горячим водоснабжением обеспечиваются многоквартирные жилые дома, и объекты обслуживания жилой застройки. </w:t>
      </w:r>
    </w:p>
    <w:p w:rsidR="00A92B0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Размещение новых инженерных сетей данным проектом не предусмотрено.</w:t>
      </w:r>
      <w:bookmarkStart w:id="20" w:name="_Toc167760479"/>
      <w:bookmarkStart w:id="21" w:name="_Toc182426624"/>
      <w:bookmarkStart w:id="22" w:name="_Hlk167763120"/>
      <w:bookmarkEnd w:id="19"/>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9</w:t>
      </w:r>
      <w:r w:rsidR="00D11D23" w:rsidRPr="006B422F">
        <w:rPr>
          <w:rFonts w:ascii="PT Astra Serif" w:hAnsi="PT Astra Serif"/>
          <w:sz w:val="28"/>
          <w:szCs w:val="28"/>
        </w:rPr>
        <w:t>.</w:t>
      </w:r>
      <w:r w:rsidRPr="006B422F">
        <w:rPr>
          <w:rFonts w:ascii="PT Astra Serif" w:hAnsi="PT Astra Serif"/>
          <w:sz w:val="28"/>
          <w:szCs w:val="28"/>
        </w:rPr>
        <w:t xml:space="preserve"> Электроснабжение</w:t>
      </w:r>
      <w:bookmarkEnd w:id="20"/>
      <w:bookmarkEnd w:id="21"/>
    </w:p>
    <w:bookmarkEnd w:id="22"/>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Все объекты, расположенные на территории жилого района, обеспечены электроснабжением. Электроснабжение осуществляется по линиям электропередач 0,4 </w:t>
      </w:r>
      <w:proofErr w:type="spellStart"/>
      <w:r w:rsidRPr="006B422F">
        <w:rPr>
          <w:rFonts w:ascii="PT Astra Serif" w:hAnsi="PT Astra Serif"/>
          <w:sz w:val="28"/>
          <w:szCs w:val="28"/>
        </w:rPr>
        <w:t>кВ</w:t>
      </w:r>
      <w:proofErr w:type="spellEnd"/>
      <w:r w:rsidRPr="006B422F">
        <w:rPr>
          <w:rFonts w:ascii="PT Astra Serif" w:hAnsi="PT Astra Serif"/>
          <w:sz w:val="28"/>
          <w:szCs w:val="28"/>
        </w:rPr>
        <w:t xml:space="preserve"> от трансформаторных подстанций (далее – ТП) 10/0,4 </w:t>
      </w:r>
      <w:proofErr w:type="spellStart"/>
      <w:r w:rsidRPr="006B422F">
        <w:rPr>
          <w:rFonts w:ascii="PT Astra Serif" w:hAnsi="PT Astra Serif"/>
          <w:sz w:val="28"/>
          <w:szCs w:val="28"/>
        </w:rPr>
        <w:t>кВ</w:t>
      </w:r>
      <w:proofErr w:type="spellEnd"/>
      <w:r w:rsidRPr="006B422F">
        <w:rPr>
          <w:rFonts w:ascii="PT Astra Serif" w:hAnsi="PT Astra Serif"/>
          <w:sz w:val="28"/>
          <w:szCs w:val="28"/>
        </w:rPr>
        <w:t>:</w:t>
      </w:r>
    </w:p>
    <w:p w:rsidR="002403F0" w:rsidRPr="006B422F" w:rsidRDefault="002403F0" w:rsidP="006B422F">
      <w:pPr>
        <w:numPr>
          <w:ilvl w:val="0"/>
          <w:numId w:val="2"/>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ТП № 10-1, мощностью 2 х 63</w:t>
      </w:r>
      <w:r w:rsidR="002575FC" w:rsidRPr="006B422F">
        <w:rPr>
          <w:rFonts w:ascii="PT Astra Serif" w:hAnsi="PT Astra Serif"/>
          <w:sz w:val="28"/>
          <w:szCs w:val="28"/>
        </w:rPr>
        <w:t xml:space="preserve">0 </w:t>
      </w:r>
      <w:proofErr w:type="spellStart"/>
      <w:r w:rsidR="002575FC" w:rsidRPr="006B422F">
        <w:rPr>
          <w:rFonts w:ascii="PT Astra Serif" w:hAnsi="PT Astra Serif"/>
          <w:sz w:val="28"/>
          <w:szCs w:val="28"/>
        </w:rPr>
        <w:t>кВА</w:t>
      </w:r>
      <w:proofErr w:type="spellEnd"/>
      <w:r w:rsidR="002575FC" w:rsidRPr="006B422F">
        <w:rPr>
          <w:rFonts w:ascii="PT Astra Serif" w:hAnsi="PT Astra Serif"/>
          <w:sz w:val="28"/>
          <w:szCs w:val="28"/>
        </w:rPr>
        <w:t xml:space="preserve">, ул. </w:t>
      </w:r>
      <w:proofErr w:type="gramStart"/>
      <w:r w:rsidR="002575FC" w:rsidRPr="006B422F">
        <w:rPr>
          <w:rFonts w:ascii="PT Astra Serif" w:hAnsi="PT Astra Serif"/>
          <w:sz w:val="28"/>
          <w:szCs w:val="28"/>
        </w:rPr>
        <w:t>Железнодорожная</w:t>
      </w:r>
      <w:proofErr w:type="gramEnd"/>
      <w:r w:rsidR="002575FC" w:rsidRPr="006B422F">
        <w:rPr>
          <w:rFonts w:ascii="PT Astra Serif" w:hAnsi="PT Astra Serif"/>
          <w:sz w:val="28"/>
          <w:szCs w:val="28"/>
        </w:rPr>
        <w:t>, 21б</w:t>
      </w:r>
      <w:r w:rsidR="006C2E59" w:rsidRPr="006B422F">
        <w:rPr>
          <w:rFonts w:ascii="PT Astra Serif" w:hAnsi="PT Astra Serif"/>
          <w:sz w:val="28"/>
          <w:szCs w:val="28"/>
        </w:rPr>
        <w:t>;</w:t>
      </w:r>
    </w:p>
    <w:p w:rsidR="002403F0" w:rsidRPr="006B422F" w:rsidRDefault="002403F0" w:rsidP="006B422F">
      <w:pPr>
        <w:numPr>
          <w:ilvl w:val="0"/>
          <w:numId w:val="2"/>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ТП № 10-2, мощн</w:t>
      </w:r>
      <w:r w:rsidR="006C2E59" w:rsidRPr="006B422F">
        <w:rPr>
          <w:rFonts w:ascii="PT Astra Serif" w:hAnsi="PT Astra Serif"/>
          <w:sz w:val="28"/>
          <w:szCs w:val="28"/>
        </w:rPr>
        <w:t xml:space="preserve">остью 2 х 400 </w:t>
      </w:r>
      <w:proofErr w:type="spellStart"/>
      <w:r w:rsidR="006C2E59" w:rsidRPr="006B422F">
        <w:rPr>
          <w:rFonts w:ascii="PT Astra Serif" w:hAnsi="PT Astra Serif"/>
          <w:sz w:val="28"/>
          <w:szCs w:val="28"/>
        </w:rPr>
        <w:t>кВА</w:t>
      </w:r>
      <w:proofErr w:type="spellEnd"/>
      <w:r w:rsidR="006C2E59" w:rsidRPr="006B422F">
        <w:rPr>
          <w:rFonts w:ascii="PT Astra Serif" w:hAnsi="PT Astra Serif"/>
          <w:sz w:val="28"/>
          <w:szCs w:val="28"/>
        </w:rPr>
        <w:t>, ул. Мира, 8а;</w:t>
      </w:r>
    </w:p>
    <w:p w:rsidR="002403F0" w:rsidRPr="006B422F" w:rsidRDefault="002403F0" w:rsidP="006B422F">
      <w:pPr>
        <w:numPr>
          <w:ilvl w:val="0"/>
          <w:numId w:val="2"/>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ТП № 10-3, мощностью 2 х 630 </w:t>
      </w:r>
      <w:proofErr w:type="spellStart"/>
      <w:r w:rsidRPr="006B422F">
        <w:rPr>
          <w:rFonts w:ascii="PT Astra Serif" w:hAnsi="PT Astra Serif"/>
          <w:sz w:val="28"/>
          <w:szCs w:val="28"/>
        </w:rPr>
        <w:t>кВА</w:t>
      </w:r>
      <w:proofErr w:type="spellEnd"/>
      <w:r w:rsidRPr="006B422F">
        <w:rPr>
          <w:rFonts w:ascii="PT Astra Serif" w:hAnsi="PT Astra Serif"/>
          <w:sz w:val="28"/>
          <w:szCs w:val="28"/>
        </w:rPr>
        <w:t>, ул. Ленина, 1</w:t>
      </w:r>
      <w:r w:rsidR="006C2E59" w:rsidRPr="006B422F">
        <w:rPr>
          <w:rFonts w:ascii="PT Astra Serif" w:hAnsi="PT Astra Serif"/>
          <w:sz w:val="28"/>
          <w:szCs w:val="28"/>
        </w:rPr>
        <w:t>4а;</w:t>
      </w:r>
    </w:p>
    <w:p w:rsidR="002403F0" w:rsidRPr="006B422F" w:rsidRDefault="002403F0" w:rsidP="006B422F">
      <w:pPr>
        <w:numPr>
          <w:ilvl w:val="0"/>
          <w:numId w:val="2"/>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ТП № 10-4, мощностью 2 х </w:t>
      </w:r>
      <w:r w:rsidR="006C2E59" w:rsidRPr="006B422F">
        <w:rPr>
          <w:rFonts w:ascii="PT Astra Serif" w:hAnsi="PT Astra Serif"/>
          <w:sz w:val="28"/>
          <w:szCs w:val="28"/>
        </w:rPr>
        <w:t xml:space="preserve">400 </w:t>
      </w:r>
      <w:proofErr w:type="spellStart"/>
      <w:r w:rsidR="006C2E59" w:rsidRPr="006B422F">
        <w:rPr>
          <w:rFonts w:ascii="PT Astra Serif" w:hAnsi="PT Astra Serif"/>
          <w:sz w:val="28"/>
          <w:szCs w:val="28"/>
        </w:rPr>
        <w:t>кВА</w:t>
      </w:r>
      <w:proofErr w:type="spellEnd"/>
      <w:r w:rsidR="006C2E59" w:rsidRPr="006B422F">
        <w:rPr>
          <w:rFonts w:ascii="PT Astra Serif" w:hAnsi="PT Astra Serif"/>
          <w:sz w:val="28"/>
          <w:szCs w:val="28"/>
        </w:rPr>
        <w:t>, ул. 40 лет Победы, 11б;</w:t>
      </w:r>
    </w:p>
    <w:p w:rsidR="002403F0" w:rsidRPr="006B422F" w:rsidRDefault="002403F0" w:rsidP="006B422F">
      <w:pPr>
        <w:numPr>
          <w:ilvl w:val="0"/>
          <w:numId w:val="2"/>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ТП № 10-5, мощностью 2 х</w:t>
      </w:r>
      <w:r w:rsidR="002575FC" w:rsidRPr="006B422F">
        <w:rPr>
          <w:rFonts w:ascii="PT Astra Serif" w:hAnsi="PT Astra Serif"/>
          <w:sz w:val="28"/>
          <w:szCs w:val="28"/>
        </w:rPr>
        <w:t xml:space="preserve"> 400 </w:t>
      </w:r>
      <w:proofErr w:type="spellStart"/>
      <w:r w:rsidR="002575FC" w:rsidRPr="006B422F">
        <w:rPr>
          <w:rFonts w:ascii="PT Astra Serif" w:hAnsi="PT Astra Serif"/>
          <w:sz w:val="28"/>
          <w:szCs w:val="28"/>
        </w:rPr>
        <w:t>кВА</w:t>
      </w:r>
      <w:proofErr w:type="spellEnd"/>
      <w:r w:rsidR="002575FC" w:rsidRPr="006B422F">
        <w:rPr>
          <w:rFonts w:ascii="PT Astra Serif" w:hAnsi="PT Astra Serif"/>
          <w:sz w:val="28"/>
          <w:szCs w:val="28"/>
        </w:rPr>
        <w:t>, ул. 40 лет Победы, 3б</w:t>
      </w:r>
      <w:r w:rsidR="006C2E59" w:rsidRPr="006B422F">
        <w:rPr>
          <w:rFonts w:ascii="PT Astra Serif" w:hAnsi="PT Astra Serif"/>
          <w:sz w:val="28"/>
          <w:szCs w:val="28"/>
        </w:rPr>
        <w:t>;</w:t>
      </w:r>
    </w:p>
    <w:p w:rsidR="002403F0" w:rsidRPr="006B422F" w:rsidRDefault="002403F0" w:rsidP="006B422F">
      <w:pPr>
        <w:numPr>
          <w:ilvl w:val="0"/>
          <w:numId w:val="2"/>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ТП № 10-7, мощность</w:t>
      </w:r>
      <w:r w:rsidR="006C2E59" w:rsidRPr="006B422F">
        <w:rPr>
          <w:rFonts w:ascii="PT Astra Serif" w:hAnsi="PT Astra Serif"/>
          <w:sz w:val="28"/>
          <w:szCs w:val="28"/>
        </w:rPr>
        <w:t xml:space="preserve">ю 2 х 630 </w:t>
      </w:r>
      <w:proofErr w:type="spellStart"/>
      <w:r w:rsidR="006C2E59" w:rsidRPr="006B422F">
        <w:rPr>
          <w:rFonts w:ascii="PT Astra Serif" w:hAnsi="PT Astra Serif"/>
          <w:sz w:val="28"/>
          <w:szCs w:val="28"/>
        </w:rPr>
        <w:t>кВА</w:t>
      </w:r>
      <w:proofErr w:type="spellEnd"/>
      <w:r w:rsidR="006C2E59" w:rsidRPr="006B422F">
        <w:rPr>
          <w:rFonts w:ascii="PT Astra Serif" w:hAnsi="PT Astra Serif"/>
          <w:sz w:val="28"/>
          <w:szCs w:val="28"/>
        </w:rPr>
        <w:t>, ул. Ленина, 29/2;</w:t>
      </w:r>
    </w:p>
    <w:p w:rsidR="002403F0" w:rsidRPr="006B422F" w:rsidRDefault="002403F0" w:rsidP="006B422F">
      <w:pPr>
        <w:numPr>
          <w:ilvl w:val="0"/>
          <w:numId w:val="2"/>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ТП № 10-9, мощностью 2 х 400 </w:t>
      </w:r>
      <w:proofErr w:type="spellStart"/>
      <w:r w:rsidRPr="006B422F">
        <w:rPr>
          <w:rFonts w:ascii="PT Astra Serif" w:hAnsi="PT Astra Serif"/>
          <w:sz w:val="28"/>
          <w:szCs w:val="28"/>
        </w:rPr>
        <w:t>кВА</w:t>
      </w:r>
      <w:proofErr w:type="spellEnd"/>
      <w:r w:rsidRPr="006B422F">
        <w:rPr>
          <w:rFonts w:ascii="PT Astra Serif" w:hAnsi="PT Astra Serif"/>
          <w:sz w:val="28"/>
          <w:szCs w:val="28"/>
        </w:rPr>
        <w:t xml:space="preserve">, ул. </w:t>
      </w:r>
      <w:proofErr w:type="gramStart"/>
      <w:r w:rsidRPr="006B422F">
        <w:rPr>
          <w:rFonts w:ascii="PT Astra Serif" w:hAnsi="PT Astra Serif"/>
          <w:sz w:val="28"/>
          <w:szCs w:val="28"/>
        </w:rPr>
        <w:t>Железнодорожная</w:t>
      </w:r>
      <w:proofErr w:type="gramEnd"/>
      <w:r w:rsidRPr="006B422F">
        <w:rPr>
          <w:rFonts w:ascii="PT Astra Serif" w:hAnsi="PT Astra Serif"/>
          <w:sz w:val="28"/>
          <w:szCs w:val="28"/>
        </w:rPr>
        <w:t>, 25.</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Протяженность линий электропередач (далее – ЛЭП) по территории жилого микрорайона составляет 22,913 км, из них:</w:t>
      </w:r>
    </w:p>
    <w:p w:rsidR="002403F0" w:rsidRPr="006B422F" w:rsidRDefault="001A2907"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10 </w:t>
      </w:r>
      <w:proofErr w:type="spellStart"/>
      <w:r w:rsidRPr="006B422F">
        <w:rPr>
          <w:rFonts w:ascii="PT Astra Serif" w:hAnsi="PT Astra Serif"/>
          <w:sz w:val="28"/>
          <w:szCs w:val="28"/>
        </w:rPr>
        <w:t>кВ</w:t>
      </w:r>
      <w:proofErr w:type="spellEnd"/>
      <w:r w:rsidRPr="006B422F">
        <w:rPr>
          <w:rFonts w:ascii="PT Astra Serif" w:hAnsi="PT Astra Serif"/>
          <w:sz w:val="28"/>
          <w:szCs w:val="28"/>
        </w:rPr>
        <w:t xml:space="preserve"> протяженностью 5,99 км;</w:t>
      </w:r>
    </w:p>
    <w:p w:rsidR="00A92B0C"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0,4 </w:t>
      </w:r>
      <w:proofErr w:type="spellStart"/>
      <w:r w:rsidRPr="006B422F">
        <w:rPr>
          <w:rFonts w:ascii="PT Astra Serif" w:hAnsi="PT Astra Serif"/>
          <w:sz w:val="28"/>
          <w:szCs w:val="28"/>
        </w:rPr>
        <w:t>кВ</w:t>
      </w:r>
      <w:proofErr w:type="spellEnd"/>
      <w:r w:rsidRPr="006B422F">
        <w:rPr>
          <w:rFonts w:ascii="PT Astra Serif" w:hAnsi="PT Astra Serif"/>
          <w:sz w:val="28"/>
          <w:szCs w:val="28"/>
        </w:rPr>
        <w:t xml:space="preserve"> протяженностью 16,92 км.</w:t>
      </w:r>
      <w:bookmarkStart w:id="23" w:name="_Toc182426625"/>
    </w:p>
    <w:p w:rsidR="001A2907" w:rsidRPr="006B422F" w:rsidRDefault="002403F0" w:rsidP="006B422F">
      <w:pPr>
        <w:tabs>
          <w:tab w:val="left" w:pos="284"/>
          <w:tab w:val="left" w:pos="993"/>
        </w:tabs>
        <w:suppressAutoHyphens w:val="0"/>
        <w:spacing w:line="276" w:lineRule="auto"/>
        <w:ind w:left="709"/>
        <w:jc w:val="both"/>
        <w:rPr>
          <w:rFonts w:ascii="PT Astra Serif" w:hAnsi="PT Astra Serif"/>
          <w:sz w:val="28"/>
          <w:szCs w:val="28"/>
        </w:rPr>
      </w:pPr>
      <w:r w:rsidRPr="006B422F">
        <w:rPr>
          <w:rFonts w:ascii="PT Astra Serif" w:hAnsi="PT Astra Serif"/>
          <w:sz w:val="28"/>
          <w:szCs w:val="28"/>
        </w:rPr>
        <w:t>1</w:t>
      </w:r>
      <w:r w:rsidR="00D11D23" w:rsidRPr="006B422F">
        <w:rPr>
          <w:rFonts w:ascii="PT Astra Serif" w:hAnsi="PT Astra Serif"/>
          <w:sz w:val="28"/>
          <w:szCs w:val="28"/>
        </w:rPr>
        <w:t>0</w:t>
      </w:r>
      <w:r w:rsidR="003702C2" w:rsidRPr="006B422F">
        <w:rPr>
          <w:rFonts w:ascii="PT Astra Serif" w:hAnsi="PT Astra Serif"/>
          <w:sz w:val="28"/>
          <w:szCs w:val="28"/>
        </w:rPr>
        <w:t>.</w:t>
      </w:r>
      <w:r w:rsidRPr="006B422F">
        <w:rPr>
          <w:rFonts w:ascii="PT Astra Serif" w:hAnsi="PT Astra Serif"/>
          <w:sz w:val="28"/>
          <w:szCs w:val="28"/>
        </w:rPr>
        <w:t xml:space="preserve"> Связь</w:t>
      </w:r>
      <w:bookmarkEnd w:id="23"/>
    </w:p>
    <w:p w:rsidR="002403F0" w:rsidRPr="006B422F" w:rsidRDefault="002403F0" w:rsidP="006B422F">
      <w:pPr>
        <w:tabs>
          <w:tab w:val="left" w:pos="284"/>
          <w:tab w:val="left" w:pos="993"/>
        </w:tabs>
        <w:suppressAutoHyphens w:val="0"/>
        <w:spacing w:line="276" w:lineRule="auto"/>
        <w:ind w:firstLine="709"/>
        <w:jc w:val="both"/>
        <w:rPr>
          <w:rFonts w:ascii="PT Astra Serif" w:hAnsi="PT Astra Serif"/>
          <w:sz w:val="28"/>
          <w:szCs w:val="28"/>
        </w:rPr>
      </w:pPr>
      <w:r w:rsidRPr="006B422F">
        <w:rPr>
          <w:rFonts w:ascii="PT Astra Serif" w:hAnsi="PT Astra Serif"/>
          <w:sz w:val="28"/>
          <w:szCs w:val="28"/>
        </w:rPr>
        <w:t>Услуги связи на территории жилого района оказываются территориальным управлением №5 Уральского филиала ОАО «Ростелеком» и Управлением связи ОАО «Газпром трансгаз Югорск».</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В настоящее время ОАО «Ростелеком» предоставляет доступ к городской, внутризоновой и междугородней связи. Доступ к сети </w:t>
      </w:r>
      <w:r w:rsidR="00B011DE" w:rsidRPr="006B422F">
        <w:rPr>
          <w:rFonts w:ascii="PT Astra Serif" w:hAnsi="PT Astra Serif"/>
          <w:sz w:val="28"/>
          <w:szCs w:val="28"/>
        </w:rPr>
        <w:t>«</w:t>
      </w:r>
      <w:r w:rsidR="002575FC" w:rsidRPr="006B422F">
        <w:rPr>
          <w:rFonts w:ascii="PT Astra Serif" w:hAnsi="PT Astra Serif"/>
          <w:sz w:val="28"/>
          <w:szCs w:val="28"/>
        </w:rPr>
        <w:t>Интерн</w:t>
      </w:r>
      <w:r w:rsidR="00B011DE" w:rsidRPr="006B422F">
        <w:rPr>
          <w:rFonts w:ascii="PT Astra Serif" w:hAnsi="PT Astra Serif"/>
          <w:sz w:val="28"/>
          <w:szCs w:val="28"/>
        </w:rPr>
        <w:t>е</w:t>
      </w:r>
      <w:r w:rsidR="002575FC" w:rsidRPr="006B422F">
        <w:rPr>
          <w:rFonts w:ascii="PT Astra Serif" w:hAnsi="PT Astra Serif"/>
          <w:sz w:val="28"/>
          <w:szCs w:val="28"/>
        </w:rPr>
        <w:t>т</w:t>
      </w:r>
      <w:r w:rsidR="00B011DE" w:rsidRPr="006B422F">
        <w:rPr>
          <w:rFonts w:ascii="PT Astra Serif" w:hAnsi="PT Astra Serif"/>
          <w:sz w:val="28"/>
          <w:szCs w:val="28"/>
        </w:rPr>
        <w:t>»</w:t>
      </w:r>
      <w:r w:rsidRPr="006B422F">
        <w:rPr>
          <w:rFonts w:ascii="PT Astra Serif" w:hAnsi="PT Astra Serif"/>
          <w:sz w:val="28"/>
          <w:szCs w:val="28"/>
        </w:rPr>
        <w:t xml:space="preserve"> </w:t>
      </w:r>
      <w:r w:rsidRPr="006B422F">
        <w:rPr>
          <w:rFonts w:ascii="PT Astra Serif" w:hAnsi="PT Astra Serif"/>
          <w:sz w:val="28"/>
          <w:szCs w:val="28"/>
        </w:rPr>
        <w:lastRenderedPageBreak/>
        <w:t xml:space="preserve">обеспечивается посредством станции широкополосного беспроводного абонентского доступа </w:t>
      </w:r>
      <w:proofErr w:type="spellStart"/>
      <w:r w:rsidRPr="006B422F">
        <w:rPr>
          <w:rFonts w:ascii="PT Astra Serif" w:hAnsi="PT Astra Serif"/>
          <w:sz w:val="28"/>
          <w:szCs w:val="28"/>
        </w:rPr>
        <w:t>WiMax</w:t>
      </w:r>
      <w:proofErr w:type="spellEnd"/>
      <w:r w:rsidRPr="006B422F">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Помимо </w:t>
      </w:r>
      <w:r w:rsidR="00B011DE" w:rsidRPr="006B422F">
        <w:rPr>
          <w:rFonts w:ascii="PT Astra Serif" w:hAnsi="PT Astra Serif"/>
          <w:sz w:val="28"/>
          <w:szCs w:val="28"/>
        </w:rPr>
        <w:t>проводной</w:t>
      </w:r>
      <w:r w:rsidRPr="006B422F">
        <w:rPr>
          <w:rFonts w:ascii="PT Astra Serif" w:hAnsi="PT Astra Serif"/>
          <w:sz w:val="28"/>
          <w:szCs w:val="28"/>
        </w:rPr>
        <w:t xml:space="preserve"> телефонной связи работают операторы сотовой связи «МТС», «Мотив», «Мегафон»</w:t>
      </w:r>
      <w:r w:rsidR="00B011DE" w:rsidRPr="006B422F">
        <w:rPr>
          <w:rFonts w:ascii="PT Astra Serif" w:hAnsi="PT Astra Serif"/>
          <w:sz w:val="28"/>
          <w:szCs w:val="28"/>
        </w:rPr>
        <w:t>, «Теле-2»</w:t>
      </w:r>
      <w:r w:rsidRPr="006B422F">
        <w:rPr>
          <w:rFonts w:ascii="PT Astra Serif" w:hAnsi="PT Astra Serif"/>
          <w:sz w:val="28"/>
          <w:szCs w:val="28"/>
        </w:rPr>
        <w:t xml:space="preserve"> и «Билайн».</w:t>
      </w:r>
    </w:p>
    <w:p w:rsidR="00A92B0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Мероприятия по строительству объектов связи да</w:t>
      </w:r>
      <w:bookmarkStart w:id="24" w:name="_Toc278967031"/>
      <w:bookmarkStart w:id="25" w:name="_Toc366244077"/>
      <w:bookmarkStart w:id="26" w:name="_Toc390245507"/>
      <w:bookmarkStart w:id="27" w:name="_Toc526867082"/>
      <w:bookmarkStart w:id="28" w:name="_Toc97052385"/>
      <w:bookmarkStart w:id="29" w:name="_Toc105741154"/>
      <w:bookmarkStart w:id="30" w:name="_Toc182426626"/>
      <w:r w:rsidR="00A92B0C" w:rsidRPr="006B422F">
        <w:rPr>
          <w:rFonts w:ascii="PT Astra Serif" w:hAnsi="PT Astra Serif"/>
          <w:sz w:val="28"/>
          <w:szCs w:val="28"/>
        </w:rPr>
        <w:t>нным проектом не предусмотрены.</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1</w:t>
      </w:r>
      <w:r w:rsidR="00D11D23" w:rsidRPr="006B422F">
        <w:rPr>
          <w:rFonts w:ascii="PT Astra Serif" w:hAnsi="PT Astra Serif"/>
          <w:sz w:val="28"/>
          <w:szCs w:val="28"/>
        </w:rPr>
        <w:t>1.</w:t>
      </w:r>
      <w:r w:rsidRPr="006B422F">
        <w:rPr>
          <w:rFonts w:ascii="PT Astra Serif" w:hAnsi="PT Astra Serif"/>
          <w:sz w:val="28"/>
          <w:szCs w:val="28"/>
        </w:rPr>
        <w:t xml:space="preserve"> Предложение по внесению изменений </w:t>
      </w:r>
      <w:bookmarkEnd w:id="24"/>
      <w:bookmarkEnd w:id="25"/>
      <w:bookmarkEnd w:id="26"/>
      <w:bookmarkEnd w:id="27"/>
      <w:bookmarkEnd w:id="28"/>
      <w:bookmarkEnd w:id="29"/>
      <w:r w:rsidRPr="006B422F">
        <w:rPr>
          <w:rFonts w:ascii="PT Astra Serif" w:hAnsi="PT Astra Serif"/>
          <w:sz w:val="28"/>
          <w:szCs w:val="28"/>
        </w:rPr>
        <w:t>в Правила землепользования и застройки</w:t>
      </w:r>
      <w:bookmarkEnd w:id="30"/>
    </w:p>
    <w:p w:rsidR="00A92B0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Проектом не предусмотрено внесение изменений в Правила землепользован</w:t>
      </w:r>
      <w:bookmarkStart w:id="31" w:name="_Toc182426627"/>
      <w:r w:rsidR="00A92B0C" w:rsidRPr="006B422F">
        <w:rPr>
          <w:rFonts w:ascii="PT Astra Serif" w:hAnsi="PT Astra Serif"/>
          <w:sz w:val="28"/>
          <w:szCs w:val="28"/>
        </w:rPr>
        <w:t xml:space="preserve">ия и </w:t>
      </w:r>
      <w:proofErr w:type="gramStart"/>
      <w:r w:rsidR="00A92B0C" w:rsidRPr="006B422F">
        <w:rPr>
          <w:rFonts w:ascii="PT Astra Serif" w:hAnsi="PT Astra Serif"/>
          <w:sz w:val="28"/>
          <w:szCs w:val="28"/>
        </w:rPr>
        <w:t>застройки города</w:t>
      </w:r>
      <w:proofErr w:type="gramEnd"/>
      <w:r w:rsidR="00A92B0C" w:rsidRPr="006B422F">
        <w:rPr>
          <w:rFonts w:ascii="PT Astra Serif" w:hAnsi="PT Astra Serif"/>
          <w:sz w:val="28"/>
          <w:szCs w:val="28"/>
        </w:rPr>
        <w:t xml:space="preserve"> Югорска. </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1</w:t>
      </w:r>
      <w:r w:rsidR="00D11D23" w:rsidRPr="006B422F">
        <w:rPr>
          <w:rFonts w:ascii="PT Astra Serif" w:hAnsi="PT Astra Serif"/>
          <w:sz w:val="28"/>
          <w:szCs w:val="28"/>
        </w:rPr>
        <w:t xml:space="preserve">2. </w:t>
      </w:r>
      <w:r w:rsidRPr="006B422F">
        <w:rPr>
          <w:rFonts w:ascii="PT Astra Serif" w:hAnsi="PT Astra Serif"/>
          <w:sz w:val="28"/>
          <w:szCs w:val="28"/>
        </w:rPr>
        <w:t>Охрана окружающей среды</w:t>
      </w:r>
      <w:bookmarkEnd w:id="31"/>
    </w:p>
    <w:p w:rsidR="002403F0" w:rsidRPr="006B422F" w:rsidRDefault="00EC2938" w:rsidP="006B422F">
      <w:pPr>
        <w:spacing w:line="276" w:lineRule="auto"/>
        <w:ind w:firstLine="709"/>
        <w:jc w:val="both"/>
        <w:rPr>
          <w:rFonts w:ascii="PT Astra Serif" w:eastAsia="SimSun" w:hAnsi="PT Astra Serif"/>
          <w:sz w:val="28"/>
          <w:szCs w:val="28"/>
          <w:lang w:eastAsia="zh-CN"/>
        </w:rPr>
      </w:pPr>
      <w:r w:rsidRPr="006B422F">
        <w:rPr>
          <w:rFonts w:ascii="PT Astra Serif" w:eastAsia="SimSun" w:hAnsi="PT Astra Serif"/>
          <w:sz w:val="28"/>
          <w:szCs w:val="28"/>
          <w:lang w:eastAsia="zh-CN"/>
        </w:rPr>
        <w:t xml:space="preserve">12.1. </w:t>
      </w:r>
      <w:r w:rsidR="002403F0" w:rsidRPr="006B422F">
        <w:rPr>
          <w:rFonts w:ascii="PT Astra Serif" w:eastAsia="SimSun" w:hAnsi="PT Astra Serif"/>
          <w:sz w:val="28"/>
          <w:szCs w:val="28"/>
          <w:lang w:eastAsia="zh-CN"/>
        </w:rPr>
        <w:t>Мероприятия по охране атмосферного воздуха.</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w:t>
      </w:r>
      <w:r w:rsidR="002575FC" w:rsidRPr="006B422F">
        <w:rPr>
          <w:rFonts w:ascii="PT Astra Serif" w:hAnsi="PT Astra Serif"/>
          <w:sz w:val="28"/>
          <w:szCs w:val="28"/>
        </w:rPr>
        <w:t>атьей</w:t>
      </w:r>
      <w:r w:rsidRPr="006B422F">
        <w:rPr>
          <w:rFonts w:ascii="PT Astra Serif" w:hAnsi="PT Astra Serif"/>
          <w:sz w:val="28"/>
          <w:szCs w:val="28"/>
        </w:rPr>
        <w:t xml:space="preserve">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2575FC"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применение альтернативных видов топлива (сжатого природного газа, сжиженных нефтяных газов,</w:t>
      </w:r>
      <w:r w:rsidR="002575FC" w:rsidRPr="006B422F">
        <w:rPr>
          <w:rFonts w:ascii="PT Astra Serif" w:hAnsi="PT Astra Serif"/>
          <w:sz w:val="28"/>
          <w:szCs w:val="28"/>
        </w:rPr>
        <w:t xml:space="preserve"> синтетических спиртов и т.д.),</w:t>
      </w:r>
    </w:p>
    <w:p w:rsidR="00E7215E" w:rsidRPr="006B422F" w:rsidRDefault="002575FC"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п</w:t>
      </w:r>
      <w:r w:rsidR="002403F0" w:rsidRPr="006B422F">
        <w:rPr>
          <w:rFonts w:ascii="PT Astra Serif" w:hAnsi="PT Astra Serif"/>
          <w:sz w:val="28"/>
          <w:szCs w:val="28"/>
        </w:rPr>
        <w:t>ри использовании природного газа выброс автомобилями вредных ко</w:t>
      </w:r>
      <w:r w:rsidRPr="006B422F">
        <w:rPr>
          <w:rFonts w:ascii="PT Astra Serif" w:hAnsi="PT Astra Serif"/>
          <w:sz w:val="28"/>
          <w:szCs w:val="28"/>
        </w:rPr>
        <w:t>мпонентов сокращается в 3-5 раз,</w:t>
      </w:r>
    </w:p>
    <w:p w:rsidR="002575FC"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защита </w:t>
      </w:r>
      <w:r w:rsidR="002575FC" w:rsidRPr="006B422F">
        <w:rPr>
          <w:rFonts w:ascii="PT Astra Serif" w:hAnsi="PT Astra Serif"/>
          <w:sz w:val="28"/>
          <w:szCs w:val="28"/>
        </w:rPr>
        <w:t xml:space="preserve">от шума (пассивная и активная), </w:t>
      </w:r>
    </w:p>
    <w:p w:rsidR="002403F0" w:rsidRPr="006B422F" w:rsidRDefault="002575FC"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а</w:t>
      </w:r>
      <w:r w:rsidR="002403F0" w:rsidRPr="006B422F">
        <w:rPr>
          <w:rFonts w:ascii="PT Astra Serif" w:hAnsi="PT Astra Serif"/>
          <w:sz w:val="28"/>
          <w:szCs w:val="28"/>
        </w:rPr>
        <w:t>втотранспорт снижает шум за счет развития шумоподавления дорог, снижения</w:t>
      </w:r>
      <w:r w:rsidRPr="006B422F">
        <w:rPr>
          <w:rFonts w:ascii="PT Astra Serif" w:hAnsi="PT Astra Serif"/>
          <w:sz w:val="28"/>
          <w:szCs w:val="28"/>
        </w:rPr>
        <w:t xml:space="preserve"> скорости в населенных пунктах,</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lastRenderedPageBreak/>
        <w:t>специальные м</w:t>
      </w:r>
      <w:r w:rsidR="002575FC" w:rsidRPr="006B422F">
        <w:rPr>
          <w:rFonts w:ascii="PT Astra Serif" w:hAnsi="PT Astra Serif"/>
          <w:sz w:val="28"/>
          <w:szCs w:val="28"/>
        </w:rPr>
        <w:t xml:space="preserve">ероприятия административного </w:t>
      </w:r>
      <w:r w:rsidRPr="006B422F">
        <w:rPr>
          <w:rFonts w:ascii="PT Astra Serif" w:hAnsi="PT Astra Serif"/>
          <w:sz w:val="28"/>
          <w:szCs w:val="28"/>
        </w:rPr>
        <w:t>характера: ограничения на въезд, запреты на парко</w:t>
      </w:r>
      <w:r w:rsidR="002575FC" w:rsidRPr="006B422F">
        <w:rPr>
          <w:rFonts w:ascii="PT Astra Serif" w:hAnsi="PT Astra Serif"/>
          <w:sz w:val="28"/>
          <w:szCs w:val="28"/>
        </w:rPr>
        <w:t>вку, транспортные сектора и др.,</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6B422F">
        <w:rPr>
          <w:rFonts w:ascii="PT Astra Serif" w:hAnsi="PT Astra Serif"/>
          <w:sz w:val="28"/>
          <w:szCs w:val="28"/>
        </w:rPr>
        <w:t>шумозащитные</w:t>
      </w:r>
      <w:proofErr w:type="spellEnd"/>
      <w:r w:rsidRPr="006B422F">
        <w:rPr>
          <w:rFonts w:ascii="PT Astra Serif" w:hAnsi="PT Astra Serif"/>
          <w:sz w:val="28"/>
          <w:szCs w:val="28"/>
        </w:rPr>
        <w:t>, для чего необходимо провести озеленение между транспортными магистралями и застройкой.</w:t>
      </w:r>
    </w:p>
    <w:p w:rsidR="002403F0" w:rsidRPr="006B422F" w:rsidRDefault="00EC2938" w:rsidP="006B422F">
      <w:pPr>
        <w:tabs>
          <w:tab w:val="left" w:pos="8003"/>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12.2. </w:t>
      </w:r>
      <w:r w:rsidR="002403F0" w:rsidRPr="006B422F">
        <w:rPr>
          <w:rFonts w:ascii="PT Astra Serif" w:hAnsi="PT Astra Serif"/>
          <w:sz w:val="28"/>
          <w:szCs w:val="28"/>
        </w:rPr>
        <w:t>Мероприятия по охране почв и грунтовых вод.</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Загрязнение почв - это вид антропогенной деградации </w:t>
      </w:r>
      <w:hyperlink r:id="rId11" w:tooltip="Почва" w:history="1">
        <w:r w:rsidRPr="006B422F">
          <w:rPr>
            <w:rFonts w:ascii="PT Astra Serif" w:hAnsi="PT Astra Serif"/>
            <w:sz w:val="28"/>
            <w:szCs w:val="28"/>
          </w:rPr>
          <w:t>почв</w:t>
        </w:r>
      </w:hyperlink>
      <w:r w:rsidRPr="006B422F">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2" w:tooltip="Организм" w:history="1">
        <w:r w:rsidRPr="006B422F">
          <w:rPr>
            <w:rFonts w:ascii="PT Astra Serif" w:hAnsi="PT Astra Serif"/>
            <w:sz w:val="28"/>
            <w:szCs w:val="28"/>
          </w:rPr>
          <w:t>организмов</w:t>
        </w:r>
      </w:hyperlink>
      <w:r w:rsidRPr="006B422F">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6B422F">
          <w:rPr>
            <w:rFonts w:ascii="PT Astra Serif" w:hAnsi="PT Astra Serif"/>
            <w:sz w:val="28"/>
            <w:szCs w:val="28"/>
          </w:rPr>
          <w:t>человека</w:t>
        </w:r>
      </w:hyperlink>
      <w:r w:rsidRPr="006B422F">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1735BF"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1735BF" w:rsidRPr="006B422F" w:rsidRDefault="001735BF"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 </w:t>
      </w:r>
      <w:r w:rsidR="002403F0" w:rsidRPr="006B422F">
        <w:rPr>
          <w:rFonts w:ascii="PT Astra Serif" w:hAnsi="PT Astra Serif"/>
          <w:sz w:val="28"/>
          <w:szCs w:val="28"/>
        </w:rPr>
        <w:t>организация контроля уровня загрязнения поверхностных и г</w:t>
      </w:r>
      <w:r w:rsidR="002575FC" w:rsidRPr="006B422F">
        <w:rPr>
          <w:rFonts w:ascii="PT Astra Serif" w:hAnsi="PT Astra Serif"/>
          <w:sz w:val="28"/>
          <w:szCs w:val="28"/>
        </w:rPr>
        <w:t>рунтовых вод,</w:t>
      </w:r>
    </w:p>
    <w:p w:rsidR="001735BF" w:rsidRPr="006B422F" w:rsidRDefault="001735BF"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 </w:t>
      </w:r>
      <w:r w:rsidR="002403F0" w:rsidRPr="006B422F">
        <w:rPr>
          <w:rFonts w:ascii="PT Astra Serif" w:hAnsi="PT Astra Serif"/>
          <w:sz w:val="28"/>
          <w:szCs w:val="28"/>
        </w:rPr>
        <w:t>исключение сброса не</w:t>
      </w:r>
      <w:r w:rsidR="002575FC" w:rsidRPr="006B422F">
        <w:rPr>
          <w:rFonts w:ascii="PT Astra Serif" w:hAnsi="PT Astra Serif"/>
          <w:sz w:val="28"/>
          <w:szCs w:val="28"/>
        </w:rPr>
        <w:t>очищенных сточных вод на рельеф,</w:t>
      </w:r>
    </w:p>
    <w:p w:rsidR="001735BF" w:rsidRPr="006B422F" w:rsidRDefault="001735BF"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 </w:t>
      </w:r>
      <w:r w:rsidR="002403F0" w:rsidRPr="006B422F">
        <w:rPr>
          <w:rFonts w:ascii="PT Astra Serif" w:hAnsi="PT Astra Serif"/>
          <w:sz w:val="28"/>
          <w:szCs w:val="28"/>
        </w:rPr>
        <w:t>устройство а</w:t>
      </w:r>
      <w:r w:rsidR="002575FC" w:rsidRPr="006B422F">
        <w:rPr>
          <w:rFonts w:ascii="PT Astra Serif" w:hAnsi="PT Astra Serif"/>
          <w:sz w:val="28"/>
          <w:szCs w:val="28"/>
        </w:rPr>
        <w:t>сфальтобетонного покрытия дорог,</w:t>
      </w:r>
    </w:p>
    <w:p w:rsidR="001735BF" w:rsidRPr="006B422F" w:rsidRDefault="001735BF"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 </w:t>
      </w:r>
      <w:r w:rsidR="002403F0" w:rsidRPr="006B422F">
        <w:rPr>
          <w:rFonts w:ascii="PT Astra Serif" w:hAnsi="PT Astra Serif"/>
          <w:sz w:val="28"/>
          <w:szCs w:val="28"/>
        </w:rPr>
        <w:t>устрой</w:t>
      </w:r>
      <w:r w:rsidR="002575FC" w:rsidRPr="006B422F">
        <w:rPr>
          <w:rFonts w:ascii="PT Astra Serif" w:hAnsi="PT Astra Serif"/>
          <w:sz w:val="28"/>
          <w:szCs w:val="28"/>
        </w:rPr>
        <w:t xml:space="preserve">ство </w:t>
      </w:r>
      <w:proofErr w:type="spellStart"/>
      <w:r w:rsidR="002575FC" w:rsidRPr="006B422F">
        <w:rPr>
          <w:rFonts w:ascii="PT Astra Serif" w:hAnsi="PT Astra Serif"/>
          <w:sz w:val="28"/>
          <w:szCs w:val="28"/>
        </w:rPr>
        <w:t>отмосток</w:t>
      </w:r>
      <w:proofErr w:type="spellEnd"/>
      <w:r w:rsidR="002575FC" w:rsidRPr="006B422F">
        <w:rPr>
          <w:rFonts w:ascii="PT Astra Serif" w:hAnsi="PT Astra Serif"/>
          <w:sz w:val="28"/>
          <w:szCs w:val="28"/>
        </w:rPr>
        <w:t xml:space="preserve"> вдоль стен зданий,</w:t>
      </w:r>
    </w:p>
    <w:p w:rsidR="002403F0" w:rsidRPr="006B422F" w:rsidRDefault="001735BF"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 </w:t>
      </w:r>
      <w:r w:rsidR="002403F0" w:rsidRPr="006B422F">
        <w:rPr>
          <w:rFonts w:ascii="PT Astra Serif" w:hAnsi="PT Astra Serif"/>
          <w:sz w:val="28"/>
          <w:szCs w:val="28"/>
        </w:rPr>
        <w:t>организация системы водоотводных лотков.</w:t>
      </w:r>
    </w:p>
    <w:p w:rsidR="002403F0" w:rsidRPr="006B422F" w:rsidRDefault="00EC2938" w:rsidP="006B422F">
      <w:pPr>
        <w:spacing w:line="276" w:lineRule="auto"/>
        <w:ind w:firstLine="709"/>
        <w:jc w:val="both"/>
        <w:rPr>
          <w:rFonts w:ascii="PT Astra Serif" w:hAnsi="PT Astra Serif"/>
          <w:sz w:val="28"/>
          <w:szCs w:val="28"/>
        </w:rPr>
      </w:pPr>
      <w:r w:rsidRPr="006B422F">
        <w:rPr>
          <w:rFonts w:ascii="PT Astra Serif" w:hAnsi="PT Astra Serif"/>
          <w:sz w:val="28"/>
          <w:szCs w:val="28"/>
        </w:rPr>
        <w:t xml:space="preserve">12.3. </w:t>
      </w:r>
      <w:r w:rsidR="002403F0" w:rsidRPr="006B422F">
        <w:rPr>
          <w:rFonts w:ascii="PT Astra Serif" w:hAnsi="PT Astra Serif"/>
          <w:sz w:val="28"/>
          <w:szCs w:val="28"/>
        </w:rPr>
        <w:t>Мероприятия по благоустройству и озеленению территории.</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w:t>
      </w:r>
      <w:r w:rsidRPr="006B422F">
        <w:rPr>
          <w:rFonts w:ascii="PT Astra Serif" w:hAnsi="PT Astra Serif"/>
          <w:sz w:val="28"/>
          <w:szCs w:val="28"/>
        </w:rPr>
        <w:lastRenderedPageBreak/>
        <w:t>относят прокладку дорожно-</w:t>
      </w:r>
      <w:proofErr w:type="spellStart"/>
      <w:r w:rsidRPr="006B422F">
        <w:rPr>
          <w:rFonts w:ascii="PT Astra Serif" w:hAnsi="PT Astra Serif"/>
          <w:sz w:val="28"/>
          <w:szCs w:val="28"/>
        </w:rPr>
        <w:t>тропиночной</w:t>
      </w:r>
      <w:proofErr w:type="spellEnd"/>
      <w:r w:rsidRPr="006B422F">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орга</w:t>
      </w:r>
      <w:r w:rsidR="002575FC" w:rsidRPr="006B422F">
        <w:rPr>
          <w:rFonts w:ascii="PT Astra Serif" w:hAnsi="PT Astra Serif"/>
          <w:sz w:val="28"/>
          <w:szCs w:val="28"/>
        </w:rPr>
        <w:t>низация дорожно-пешеходной сети,</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обустройство мест сбо</w:t>
      </w:r>
      <w:r w:rsidR="002575FC" w:rsidRPr="006B422F">
        <w:rPr>
          <w:rFonts w:ascii="PT Astra Serif" w:hAnsi="PT Astra Serif"/>
          <w:sz w:val="28"/>
          <w:szCs w:val="28"/>
        </w:rPr>
        <w:t>ра мусора,</w:t>
      </w:r>
    </w:p>
    <w:p w:rsidR="002403F0" w:rsidRPr="006B422F" w:rsidRDefault="002575FC"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разработка системы освещения,</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устройство газонов, цветников, посадка зеленых оград.</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Места для сбора мусора в местах общего пользования предполага</w:t>
      </w:r>
      <w:r w:rsidR="00CA0904" w:rsidRPr="006B422F">
        <w:rPr>
          <w:rFonts w:ascii="PT Astra Serif" w:hAnsi="PT Astra Serif"/>
          <w:sz w:val="28"/>
          <w:szCs w:val="28"/>
        </w:rPr>
        <w:t>ю</w:t>
      </w:r>
      <w:r w:rsidRPr="006B422F">
        <w:rPr>
          <w:rFonts w:ascii="PT Astra Serif" w:hAnsi="PT Astra Serif"/>
          <w:sz w:val="28"/>
          <w:szCs w:val="28"/>
        </w:rPr>
        <w:t xml:space="preserve">т размещение урн, что играет важную роль в соблюдении санитарно-гигиенических требований и обеспечении </w:t>
      </w:r>
      <w:proofErr w:type="gramStart"/>
      <w:r w:rsidRPr="006B422F">
        <w:rPr>
          <w:rFonts w:ascii="PT Astra Serif" w:hAnsi="PT Astra Serif"/>
          <w:sz w:val="28"/>
          <w:szCs w:val="28"/>
        </w:rPr>
        <w:t>эстетического вида</w:t>
      </w:r>
      <w:proofErr w:type="gramEnd"/>
      <w:r w:rsidRPr="006B422F">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2575F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Главные направления озеленения проектной территории включают в себя:</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реконструкция существующих озелененных территорий общего пользования;</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сохранение естественной древесно-кустарниковой растительности.</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w:t>
      </w:r>
      <w:r w:rsidR="004006D5" w:rsidRPr="006B422F">
        <w:rPr>
          <w:rFonts w:ascii="PT Astra Serif" w:hAnsi="PT Astra Serif"/>
          <w:sz w:val="28"/>
          <w:szCs w:val="28"/>
        </w:rPr>
        <w:t xml:space="preserve"> процентов</w:t>
      </w:r>
      <w:r w:rsidRPr="006B422F">
        <w:rPr>
          <w:rFonts w:ascii="PT Astra Serif" w:hAnsi="PT Astra Serif"/>
          <w:sz w:val="28"/>
          <w:szCs w:val="28"/>
        </w:rPr>
        <w:t xml:space="preserve"> (включая суммарную площадь озелененной территории квартала) в соответствии с СП 42.13330.2016.</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lastRenderedPageBreak/>
        <w:t>Новое строительство озелененных территорий общего пользования.</w:t>
      </w:r>
    </w:p>
    <w:p w:rsidR="002403F0" w:rsidRPr="006B422F" w:rsidRDefault="003702C2"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1</w:t>
      </w:r>
      <w:r w:rsidR="00FC53AC" w:rsidRPr="006B422F">
        <w:rPr>
          <w:rFonts w:ascii="PT Astra Serif" w:hAnsi="PT Astra Serif"/>
          <w:sz w:val="28"/>
          <w:szCs w:val="28"/>
        </w:rPr>
        <w:t>)</w:t>
      </w:r>
      <w:r w:rsidR="002403F0" w:rsidRPr="006B422F">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w:t>
      </w:r>
      <w:r w:rsidR="006B422F">
        <w:rPr>
          <w:rFonts w:ascii="PT Astra Serif" w:hAnsi="PT Astra Serif"/>
          <w:sz w:val="28"/>
          <w:szCs w:val="28"/>
        </w:rPr>
        <w:t xml:space="preserve"> </w:t>
      </w:r>
      <w:r w:rsidR="002403F0" w:rsidRPr="006B422F">
        <w:rPr>
          <w:rFonts w:ascii="PT Astra Serif" w:hAnsi="PT Astra Serif"/>
          <w:sz w:val="28"/>
          <w:szCs w:val="28"/>
        </w:rPr>
        <w:t>до 73,8</w:t>
      </w:r>
      <w:r w:rsidR="004006D5" w:rsidRPr="006B422F">
        <w:rPr>
          <w:rFonts w:ascii="PT Astra Serif" w:hAnsi="PT Astra Serif"/>
          <w:sz w:val="28"/>
          <w:szCs w:val="28"/>
        </w:rPr>
        <w:t xml:space="preserve"> процентов</w:t>
      </w:r>
      <w:r w:rsidR="002403F0" w:rsidRPr="006B422F">
        <w:rPr>
          <w:rFonts w:ascii="PT Astra Serif" w:hAnsi="PT Astra Serif"/>
          <w:sz w:val="28"/>
          <w:szCs w:val="28"/>
        </w:rPr>
        <w:t>, а при реконструкции жилой застройки – от 64,9 до 81,7</w:t>
      </w:r>
      <w:r w:rsidR="004006D5" w:rsidRPr="006B422F">
        <w:rPr>
          <w:rFonts w:ascii="PT Astra Serif" w:hAnsi="PT Astra Serif"/>
          <w:sz w:val="28"/>
          <w:szCs w:val="28"/>
        </w:rPr>
        <w:t xml:space="preserve"> процентов</w:t>
      </w:r>
      <w:r w:rsidR="002403F0" w:rsidRPr="006B422F">
        <w:rPr>
          <w:rFonts w:ascii="PT Astra Serif" w:hAnsi="PT Astra Serif"/>
          <w:sz w:val="28"/>
          <w:szCs w:val="28"/>
        </w:rPr>
        <w:t>. Таким образом, обеспеченность зелеными насаждениями участков жилых домов составляет от 7 до 13 м</w:t>
      </w:r>
      <w:proofErr w:type="gramStart"/>
      <w:r w:rsidR="002403F0" w:rsidRPr="006B422F">
        <w:rPr>
          <w:rFonts w:ascii="PT Astra Serif" w:hAnsi="PT Astra Serif"/>
          <w:sz w:val="28"/>
          <w:szCs w:val="28"/>
        </w:rPr>
        <w:t>2</w:t>
      </w:r>
      <w:proofErr w:type="gramEnd"/>
      <w:r w:rsidR="002403F0" w:rsidRPr="006B422F">
        <w:rPr>
          <w:rFonts w:ascii="PT Astra Serif" w:hAnsi="PT Astra Serif"/>
          <w:sz w:val="28"/>
          <w:szCs w:val="28"/>
        </w:rPr>
        <w:t xml:space="preserve"> на человека при застройке большой этажности и до 27 м2 – при небольшой этажности.</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2</w:t>
      </w:r>
      <w:r w:rsidR="00FC53AC" w:rsidRPr="006B422F">
        <w:rPr>
          <w:rFonts w:ascii="PT Astra Serif" w:hAnsi="PT Astra Serif"/>
          <w:sz w:val="28"/>
          <w:szCs w:val="28"/>
        </w:rPr>
        <w:t>)</w:t>
      </w:r>
      <w:r w:rsidRPr="006B422F">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w:t>
      </w:r>
      <w:r w:rsidR="004006D5" w:rsidRPr="006B422F">
        <w:rPr>
          <w:rFonts w:ascii="PT Astra Serif" w:hAnsi="PT Astra Serif"/>
          <w:sz w:val="28"/>
          <w:szCs w:val="28"/>
        </w:rPr>
        <w:t xml:space="preserve"> – </w:t>
      </w:r>
      <w:r w:rsidRPr="006B422F">
        <w:rPr>
          <w:rFonts w:ascii="PT Astra Serif" w:hAnsi="PT Astra Serif"/>
          <w:sz w:val="28"/>
          <w:szCs w:val="28"/>
        </w:rPr>
        <w:t>80</w:t>
      </w:r>
      <w:r w:rsidR="004006D5" w:rsidRPr="006B422F">
        <w:rPr>
          <w:rFonts w:ascii="PT Astra Serif" w:hAnsi="PT Astra Serif"/>
          <w:sz w:val="28"/>
          <w:szCs w:val="28"/>
        </w:rPr>
        <w:t xml:space="preserve"> процентов</w:t>
      </w:r>
      <w:r w:rsidRPr="006B422F">
        <w:rPr>
          <w:rFonts w:ascii="PT Astra Serif" w:hAnsi="PT Astra Serif"/>
          <w:sz w:val="28"/>
          <w:szCs w:val="28"/>
        </w:rPr>
        <w:t xml:space="preserve"> всей территории детских учреждений. </w:t>
      </w:r>
      <w:proofErr w:type="gramStart"/>
      <w:r w:rsidRPr="006B422F">
        <w:rPr>
          <w:rFonts w:ascii="PT Astra Serif" w:hAnsi="PT Astra Serif"/>
          <w:sz w:val="28"/>
          <w:szCs w:val="28"/>
        </w:rPr>
        <w:t xml:space="preserve">Вокруг участка устраивают защитные посадки: во внешнем ряду – колючий кустарник, в среднем – кустарник </w:t>
      </w:r>
      <w:r w:rsidR="006B422F">
        <w:rPr>
          <w:rFonts w:ascii="PT Astra Serif" w:hAnsi="PT Astra Serif"/>
          <w:sz w:val="28"/>
          <w:szCs w:val="28"/>
        </w:rPr>
        <w:t xml:space="preserve">               </w:t>
      </w:r>
      <w:r w:rsidRPr="006B422F">
        <w:rPr>
          <w:rFonts w:ascii="PT Astra Serif" w:hAnsi="PT Astra Serif"/>
          <w:sz w:val="28"/>
          <w:szCs w:val="28"/>
        </w:rPr>
        <w:t>без колючек, во внутреннем – деревья.</w:t>
      </w:r>
      <w:proofErr w:type="gramEnd"/>
      <w:r w:rsidRPr="006B422F">
        <w:rPr>
          <w:rFonts w:ascii="PT Astra Serif" w:hAnsi="PT Astra Serif"/>
          <w:sz w:val="28"/>
          <w:szCs w:val="28"/>
        </w:rPr>
        <w:t xml:space="preserve"> Ширина защитных посадок – 5 м. </w:t>
      </w:r>
      <w:r w:rsidR="006B422F">
        <w:rPr>
          <w:rFonts w:ascii="PT Astra Serif" w:hAnsi="PT Astra Serif"/>
          <w:sz w:val="28"/>
          <w:szCs w:val="28"/>
        </w:rPr>
        <w:t xml:space="preserve">                  </w:t>
      </w:r>
      <w:proofErr w:type="gramStart"/>
      <w:r w:rsidRPr="006B422F">
        <w:rPr>
          <w:rFonts w:ascii="PT Astra Serif" w:hAnsi="PT Astra Serif"/>
          <w:sz w:val="28"/>
          <w:szCs w:val="28"/>
        </w:rPr>
        <w:t>Для</w:t>
      </w:r>
      <w:proofErr w:type="gramEnd"/>
      <w:r w:rsidRPr="006B422F">
        <w:rPr>
          <w:rFonts w:ascii="PT Astra Serif" w:hAnsi="PT Astra Serif"/>
          <w:sz w:val="28"/>
          <w:szCs w:val="28"/>
        </w:rPr>
        <w:t xml:space="preserve"> </w:t>
      </w:r>
      <w:proofErr w:type="gramStart"/>
      <w:r w:rsidR="0088333B" w:rsidRPr="006B422F">
        <w:rPr>
          <w:rFonts w:ascii="PT Astra Serif" w:hAnsi="PT Astra Serif"/>
          <w:sz w:val="28"/>
          <w:szCs w:val="28"/>
        </w:rPr>
        <w:t>избежание</w:t>
      </w:r>
      <w:proofErr w:type="gramEnd"/>
      <w:r w:rsidRPr="006B422F">
        <w:rPr>
          <w:rFonts w:ascii="PT Astra Serif" w:hAnsi="PT Astra Serif"/>
          <w:sz w:val="28"/>
          <w:szCs w:val="28"/>
        </w:rPr>
        <w:t xml:space="preserve"> затенения здания деревья должны располагаться не ближе</w:t>
      </w:r>
      <w:r w:rsidR="006B422F">
        <w:rPr>
          <w:rFonts w:ascii="PT Astra Serif" w:hAnsi="PT Astra Serif"/>
          <w:sz w:val="28"/>
          <w:szCs w:val="28"/>
        </w:rPr>
        <w:t xml:space="preserve">              </w:t>
      </w:r>
      <w:r w:rsidRPr="006B422F">
        <w:rPr>
          <w:rFonts w:ascii="PT Astra Serif" w:hAnsi="PT Astra Serif"/>
          <w:sz w:val="28"/>
          <w:szCs w:val="28"/>
        </w:rPr>
        <w:t xml:space="preserve"> 10 м, а кустарники – не ближе 5 м от его стен.</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3</w:t>
      </w:r>
      <w:r w:rsidR="00FC53AC" w:rsidRPr="006B422F">
        <w:rPr>
          <w:rFonts w:ascii="PT Astra Serif" w:hAnsi="PT Astra Serif"/>
          <w:sz w:val="28"/>
          <w:szCs w:val="28"/>
        </w:rPr>
        <w:t>)</w:t>
      </w:r>
      <w:r w:rsidRPr="006B422F">
        <w:rPr>
          <w:rFonts w:ascii="PT Astra Serif" w:hAnsi="PT Astra Serif"/>
          <w:sz w:val="28"/>
          <w:szCs w:val="28"/>
        </w:rPr>
        <w:t xml:space="preserve"> Озеленение территорий школ. На участках школ зеленые насаждения окружают все площадки и изолируют плотной зеленой полосой шириной в 3</w:t>
      </w:r>
      <w:r w:rsidR="004006D5" w:rsidRPr="006B422F">
        <w:rPr>
          <w:rFonts w:ascii="PT Astra Serif" w:hAnsi="PT Astra Serif"/>
          <w:sz w:val="28"/>
          <w:szCs w:val="28"/>
        </w:rPr>
        <w:t xml:space="preserve"> - </w:t>
      </w:r>
      <w:r w:rsidRPr="006B422F">
        <w:rPr>
          <w:rFonts w:ascii="PT Astra Serif" w:hAnsi="PT Astra Serif"/>
          <w:sz w:val="28"/>
          <w:szCs w:val="28"/>
        </w:rPr>
        <w:t xml:space="preserve">5 м спортивную зону от учебно-опытных участков. </w:t>
      </w:r>
      <w:r w:rsidR="006B422F">
        <w:rPr>
          <w:rFonts w:ascii="PT Astra Serif" w:hAnsi="PT Astra Serif"/>
          <w:sz w:val="28"/>
          <w:szCs w:val="28"/>
        </w:rPr>
        <w:t xml:space="preserve">                </w:t>
      </w:r>
      <w:r w:rsidRPr="006B422F">
        <w:rPr>
          <w:rFonts w:ascii="PT Astra Serif" w:hAnsi="PT Astra Serif"/>
          <w:sz w:val="28"/>
          <w:szCs w:val="28"/>
        </w:rPr>
        <w:t>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4</w:t>
      </w:r>
      <w:r w:rsidR="00FC53AC" w:rsidRPr="006B422F">
        <w:rPr>
          <w:rFonts w:ascii="PT Astra Serif" w:hAnsi="PT Astra Serif"/>
          <w:sz w:val="28"/>
          <w:szCs w:val="28"/>
        </w:rPr>
        <w:t>)</w:t>
      </w:r>
      <w:r w:rsidRPr="006B422F">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5</w:t>
      </w:r>
      <w:r w:rsidR="00FC53AC" w:rsidRPr="006B422F">
        <w:rPr>
          <w:rFonts w:ascii="PT Astra Serif" w:hAnsi="PT Astra Serif"/>
          <w:sz w:val="28"/>
          <w:szCs w:val="28"/>
        </w:rPr>
        <w:t>)</w:t>
      </w:r>
      <w:r w:rsidRPr="006B422F">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w:t>
      </w:r>
      <w:r w:rsidR="004006D5" w:rsidRPr="006B422F">
        <w:rPr>
          <w:rFonts w:ascii="PT Astra Serif" w:hAnsi="PT Astra Serif"/>
          <w:sz w:val="28"/>
          <w:szCs w:val="28"/>
        </w:rPr>
        <w:t>процент</w:t>
      </w:r>
      <w:r w:rsidRPr="006B422F">
        <w:rPr>
          <w:rFonts w:ascii="PT Astra Serif" w:hAnsi="PT Astra Serif"/>
          <w:sz w:val="28"/>
          <w:szCs w:val="28"/>
        </w:rPr>
        <w:t xml:space="preserve"> озелененной территории. </w:t>
      </w:r>
      <w:r w:rsidR="006B422F">
        <w:rPr>
          <w:rFonts w:ascii="PT Astra Serif" w:hAnsi="PT Astra Serif"/>
          <w:sz w:val="28"/>
          <w:szCs w:val="28"/>
        </w:rPr>
        <w:t xml:space="preserve">                 </w:t>
      </w:r>
      <w:proofErr w:type="gramStart"/>
      <w:r w:rsidRPr="006B422F">
        <w:rPr>
          <w:rFonts w:ascii="PT Astra Serif" w:hAnsi="PT Astra Serif"/>
          <w:sz w:val="28"/>
          <w:szCs w:val="28"/>
        </w:rPr>
        <w:t>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w:t>
      </w:r>
      <w:r w:rsidR="006B422F">
        <w:rPr>
          <w:rFonts w:ascii="PT Astra Serif" w:hAnsi="PT Astra Serif"/>
          <w:sz w:val="28"/>
          <w:szCs w:val="28"/>
        </w:rPr>
        <w:t xml:space="preserve">                            </w:t>
      </w:r>
      <w:r w:rsidRPr="006B422F">
        <w:rPr>
          <w:rFonts w:ascii="PT Astra Serif" w:hAnsi="PT Astra Serif"/>
          <w:sz w:val="28"/>
          <w:szCs w:val="28"/>
        </w:rPr>
        <w:t xml:space="preserve"> от хозяйственной зоны, но при этом все площадки должны хорошо проветриваться и в течение всего дня </w:t>
      </w:r>
      <w:proofErr w:type="spellStart"/>
      <w:r w:rsidRPr="006B422F">
        <w:rPr>
          <w:rFonts w:ascii="PT Astra Serif" w:hAnsi="PT Astra Serif"/>
          <w:sz w:val="28"/>
          <w:szCs w:val="28"/>
        </w:rPr>
        <w:t>инсолироваться</w:t>
      </w:r>
      <w:proofErr w:type="spellEnd"/>
      <w:r w:rsidRPr="006B422F">
        <w:rPr>
          <w:rFonts w:ascii="PT Astra Serif" w:hAnsi="PT Astra Serif"/>
          <w:sz w:val="28"/>
          <w:szCs w:val="28"/>
        </w:rPr>
        <w:t xml:space="preserve"> на 55</w:t>
      </w:r>
      <w:r w:rsidR="004006D5" w:rsidRPr="006B422F">
        <w:rPr>
          <w:rFonts w:ascii="PT Astra Serif" w:hAnsi="PT Astra Serif"/>
          <w:sz w:val="28"/>
          <w:szCs w:val="28"/>
        </w:rPr>
        <w:t xml:space="preserve"> проце</w:t>
      </w:r>
      <w:r w:rsidR="00F83863" w:rsidRPr="006B422F">
        <w:rPr>
          <w:rFonts w:ascii="PT Astra Serif" w:hAnsi="PT Astra Serif"/>
          <w:sz w:val="28"/>
          <w:szCs w:val="28"/>
        </w:rPr>
        <w:t>н</w:t>
      </w:r>
      <w:r w:rsidR="004006D5" w:rsidRPr="006B422F">
        <w:rPr>
          <w:rFonts w:ascii="PT Astra Serif" w:hAnsi="PT Astra Serif"/>
          <w:sz w:val="28"/>
          <w:szCs w:val="28"/>
        </w:rPr>
        <w:t>тов</w:t>
      </w:r>
      <w:r w:rsidRPr="006B422F">
        <w:rPr>
          <w:rFonts w:ascii="PT Astra Serif" w:hAnsi="PT Astra Serif"/>
          <w:sz w:val="28"/>
          <w:szCs w:val="28"/>
        </w:rPr>
        <w:t>.</w:t>
      </w:r>
      <w:proofErr w:type="gramEnd"/>
    </w:p>
    <w:p w:rsidR="00A92B0C"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6</w:t>
      </w:r>
      <w:r w:rsidR="00FC53AC" w:rsidRPr="006B422F">
        <w:rPr>
          <w:rFonts w:ascii="PT Astra Serif" w:hAnsi="PT Astra Serif"/>
          <w:sz w:val="28"/>
          <w:szCs w:val="28"/>
        </w:rPr>
        <w:t>)</w:t>
      </w:r>
      <w:r w:rsidRPr="006B422F">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w:t>
      </w:r>
      <w:r w:rsidRPr="006B422F">
        <w:rPr>
          <w:rFonts w:ascii="PT Astra Serif" w:hAnsi="PT Astra Serif"/>
          <w:sz w:val="28"/>
          <w:szCs w:val="28"/>
        </w:rPr>
        <w:lastRenderedPageBreak/>
        <w:t>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6B422F">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w:t>
      </w:r>
      <w:bookmarkStart w:id="32" w:name="_Toc182426628"/>
      <w:r w:rsidR="00A92B0C" w:rsidRPr="006B422F">
        <w:rPr>
          <w:rFonts w:ascii="PT Astra Serif" w:hAnsi="PT Astra Serif"/>
          <w:sz w:val="28"/>
          <w:szCs w:val="28"/>
        </w:rPr>
        <w:t>иями согласно общим положениям.</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1</w:t>
      </w:r>
      <w:r w:rsidR="003B577A" w:rsidRPr="006B422F">
        <w:rPr>
          <w:rFonts w:ascii="PT Astra Serif" w:hAnsi="PT Astra Serif"/>
          <w:sz w:val="28"/>
          <w:szCs w:val="28"/>
        </w:rPr>
        <w:t>3</w:t>
      </w:r>
      <w:r w:rsidR="002575FC" w:rsidRPr="006B422F">
        <w:rPr>
          <w:rFonts w:ascii="PT Astra Serif" w:hAnsi="PT Astra Serif"/>
          <w:sz w:val="28"/>
          <w:szCs w:val="28"/>
        </w:rPr>
        <w:t>.</w:t>
      </w:r>
      <w:r w:rsidRPr="006B422F">
        <w:rPr>
          <w:rFonts w:ascii="PT Astra Serif" w:hAnsi="PT Astra Serif"/>
          <w:sz w:val="28"/>
          <w:szCs w:val="28"/>
        </w:rPr>
        <w:t xml:space="preserve"> Санитарная очистка территории</w:t>
      </w:r>
      <w:bookmarkEnd w:id="32"/>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организация планово-поквартальной системы санитарной очистки территории;</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Pr="006B422F">
        <w:rPr>
          <w:rFonts w:ascii="PT Astra Serif" w:hAnsi="PT Astra Serif"/>
          <w:sz w:val="28"/>
          <w:szCs w:val="28"/>
        </w:rPr>
        <w:t>захламленных</w:t>
      </w:r>
      <w:proofErr w:type="gramEnd"/>
      <w:r w:rsidRPr="006B422F">
        <w:rPr>
          <w:rFonts w:ascii="PT Astra Serif" w:hAnsi="PT Astra Serif"/>
          <w:sz w:val="28"/>
          <w:szCs w:val="28"/>
        </w:rPr>
        <w:t xml:space="preserve"> участков территории;</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организация уборки территорий от мусора, смета, снега;</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организация системы водоотводных лотков;</w:t>
      </w:r>
    </w:p>
    <w:p w:rsidR="002403F0" w:rsidRPr="006B422F" w:rsidRDefault="002403F0" w:rsidP="006B422F">
      <w:pPr>
        <w:numPr>
          <w:ilvl w:val="0"/>
          <w:numId w:val="3"/>
        </w:numPr>
        <w:tabs>
          <w:tab w:val="left" w:pos="284"/>
          <w:tab w:val="left" w:pos="993"/>
        </w:tabs>
        <w:suppressAutoHyphens w:val="0"/>
        <w:spacing w:line="276" w:lineRule="auto"/>
        <w:ind w:left="0" w:firstLine="709"/>
        <w:jc w:val="both"/>
        <w:rPr>
          <w:rFonts w:ascii="PT Astra Serif" w:hAnsi="PT Astra Serif"/>
          <w:sz w:val="28"/>
          <w:szCs w:val="28"/>
        </w:rPr>
      </w:pPr>
      <w:r w:rsidRPr="006B422F">
        <w:rPr>
          <w:rFonts w:ascii="PT Astra Serif" w:hAnsi="PT Astra Serif"/>
          <w:sz w:val="28"/>
          <w:szCs w:val="28"/>
        </w:rPr>
        <w:t>установка урн для мусора.</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w:t>
      </w:r>
      <w:r w:rsidR="006B422F">
        <w:rPr>
          <w:rFonts w:ascii="PT Astra Serif" w:hAnsi="PT Astra Serif"/>
          <w:sz w:val="28"/>
          <w:szCs w:val="28"/>
        </w:rPr>
        <w:t xml:space="preserve">                  </w:t>
      </w:r>
      <w:r w:rsidRPr="006B422F">
        <w:rPr>
          <w:rFonts w:ascii="PT Astra Serif" w:hAnsi="PT Astra Serif"/>
          <w:sz w:val="28"/>
          <w:szCs w:val="28"/>
        </w:rPr>
        <w:t xml:space="preserve">320 кг/чел. в год (1,49 </w:t>
      </w:r>
      <w:proofErr w:type="spellStart"/>
      <w:r w:rsidRPr="006B422F">
        <w:rPr>
          <w:rFonts w:ascii="PT Astra Serif" w:hAnsi="PT Astra Serif"/>
          <w:sz w:val="28"/>
          <w:szCs w:val="28"/>
        </w:rPr>
        <w:t>куб</w:t>
      </w:r>
      <w:proofErr w:type="gramStart"/>
      <w:r w:rsidRPr="006B422F">
        <w:rPr>
          <w:rFonts w:ascii="PT Astra Serif" w:hAnsi="PT Astra Serif"/>
          <w:sz w:val="28"/>
          <w:szCs w:val="28"/>
        </w:rPr>
        <w:t>.м</w:t>
      </w:r>
      <w:proofErr w:type="spellEnd"/>
      <w:proofErr w:type="gramEnd"/>
      <w:r w:rsidRPr="006B422F">
        <w:rPr>
          <w:rFonts w:ascii="PT Astra Serif" w:hAnsi="PT Astra Serif"/>
          <w:sz w:val="28"/>
          <w:szCs w:val="28"/>
        </w:rPr>
        <w:t xml:space="preserve">/год). </w:t>
      </w:r>
    </w:p>
    <w:p w:rsidR="006C2E59"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Вывоз с</w:t>
      </w:r>
      <w:r w:rsidR="0056659B" w:rsidRPr="006B422F">
        <w:rPr>
          <w:rFonts w:ascii="PT Astra Serif" w:hAnsi="PT Astra Serif"/>
          <w:sz w:val="28"/>
          <w:szCs w:val="28"/>
        </w:rPr>
        <w:t>нега</w:t>
      </w:r>
      <w:r w:rsidRPr="006B422F">
        <w:rPr>
          <w:rFonts w:ascii="PT Astra Serif" w:hAnsi="PT Astra Serif"/>
          <w:sz w:val="28"/>
          <w:szCs w:val="28"/>
        </w:rPr>
        <w:t xml:space="preserve">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bookmarkStart w:id="33" w:name="_Toc105741156"/>
      <w:bookmarkStart w:id="34" w:name="_Toc182426629"/>
      <w:r w:rsidR="006C2E59" w:rsidRPr="006B422F">
        <w:rPr>
          <w:rFonts w:ascii="PT Astra Serif" w:hAnsi="PT Astra Serif"/>
          <w:b/>
          <w:sz w:val="28"/>
          <w:szCs w:val="28"/>
        </w:rPr>
        <w:br w:type="page"/>
      </w:r>
    </w:p>
    <w:p w:rsidR="006B422F" w:rsidRPr="006B422F" w:rsidRDefault="006B422F" w:rsidP="006B422F">
      <w:pPr>
        <w:spacing w:line="276" w:lineRule="auto"/>
        <w:jc w:val="right"/>
        <w:rPr>
          <w:rFonts w:ascii="PT Astra Serif" w:hAnsi="PT Astra Serif"/>
          <w:b/>
          <w:sz w:val="28"/>
          <w:szCs w:val="28"/>
        </w:rPr>
      </w:pPr>
      <w:r w:rsidRPr="006B422F">
        <w:rPr>
          <w:rFonts w:ascii="PT Astra Serif" w:hAnsi="PT Astra Serif"/>
          <w:b/>
          <w:sz w:val="28"/>
          <w:szCs w:val="28"/>
        </w:rPr>
        <w:lastRenderedPageBreak/>
        <w:t>Приложение 2</w:t>
      </w:r>
    </w:p>
    <w:p w:rsidR="006B422F" w:rsidRPr="006B422F" w:rsidRDefault="006B422F" w:rsidP="006B422F">
      <w:pPr>
        <w:spacing w:line="276" w:lineRule="auto"/>
        <w:jc w:val="right"/>
        <w:rPr>
          <w:rFonts w:ascii="PT Astra Serif" w:hAnsi="PT Astra Serif"/>
          <w:b/>
          <w:sz w:val="28"/>
          <w:szCs w:val="28"/>
        </w:rPr>
      </w:pPr>
      <w:r w:rsidRPr="006B422F">
        <w:rPr>
          <w:rFonts w:ascii="PT Astra Serif" w:hAnsi="PT Astra Serif"/>
          <w:b/>
          <w:sz w:val="28"/>
          <w:szCs w:val="28"/>
        </w:rPr>
        <w:t>к постановлению</w:t>
      </w:r>
    </w:p>
    <w:p w:rsidR="006B422F" w:rsidRPr="006B422F" w:rsidRDefault="006B422F" w:rsidP="006B422F">
      <w:pPr>
        <w:spacing w:line="276" w:lineRule="auto"/>
        <w:jc w:val="right"/>
        <w:rPr>
          <w:rFonts w:ascii="PT Astra Serif" w:hAnsi="PT Astra Serif"/>
          <w:b/>
          <w:sz w:val="28"/>
          <w:szCs w:val="28"/>
        </w:rPr>
      </w:pPr>
      <w:r w:rsidRPr="006B422F">
        <w:rPr>
          <w:rFonts w:ascii="PT Astra Serif" w:hAnsi="PT Astra Serif"/>
          <w:b/>
          <w:sz w:val="28"/>
          <w:szCs w:val="28"/>
        </w:rPr>
        <w:t xml:space="preserve"> администрации города Югорска</w:t>
      </w:r>
    </w:p>
    <w:p w:rsidR="003763C5" w:rsidRPr="000F04DF" w:rsidRDefault="003763C5" w:rsidP="003763C5">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0F04DF">
        <w:rPr>
          <w:rFonts w:ascii="PT Astra Serif" w:hAnsi="PT Astra Serif"/>
          <w:b/>
          <w:sz w:val="28"/>
          <w:szCs w:val="28"/>
        </w:rPr>
        <w:t xml:space="preserve"> № </w:t>
      </w:r>
      <w:r>
        <w:rPr>
          <w:rFonts w:ascii="PT Astra Serif" w:hAnsi="PT Astra Serif"/>
          <w:b/>
          <w:sz w:val="28"/>
          <w:szCs w:val="28"/>
        </w:rPr>
        <w:t>150-п</w:t>
      </w:r>
    </w:p>
    <w:p w:rsidR="00A92B0C" w:rsidRPr="006B422F" w:rsidRDefault="00A92B0C" w:rsidP="006B422F">
      <w:pPr>
        <w:pStyle w:val="2"/>
        <w:spacing w:line="276" w:lineRule="auto"/>
        <w:ind w:firstLine="709"/>
        <w:rPr>
          <w:rFonts w:ascii="PT Astra Serif" w:hAnsi="PT Astra Serif"/>
          <w:sz w:val="28"/>
          <w:szCs w:val="28"/>
          <w:lang w:val="ru-RU"/>
        </w:rPr>
      </w:pPr>
    </w:p>
    <w:bookmarkEnd w:id="33"/>
    <w:bookmarkEnd w:id="34"/>
    <w:p w:rsidR="00A92B0C" w:rsidRPr="006B422F" w:rsidRDefault="00A92B0C" w:rsidP="006B422F">
      <w:pPr>
        <w:pStyle w:val="2"/>
        <w:spacing w:line="276" w:lineRule="auto"/>
        <w:ind w:firstLine="709"/>
        <w:rPr>
          <w:rFonts w:ascii="PT Astra Serif" w:hAnsi="PT Astra Serif"/>
          <w:b/>
          <w:sz w:val="28"/>
          <w:szCs w:val="28"/>
          <w:lang w:val="ru-RU"/>
        </w:rPr>
      </w:pPr>
      <w:r w:rsidRPr="006B422F">
        <w:rPr>
          <w:rFonts w:ascii="PT Astra Serif" w:hAnsi="PT Astra Serif"/>
          <w:b/>
          <w:sz w:val="28"/>
          <w:szCs w:val="28"/>
        </w:rPr>
        <w:t>Положение об очередности планируемого развития территории</w:t>
      </w:r>
    </w:p>
    <w:p w:rsidR="00A92B0C" w:rsidRPr="006B422F" w:rsidRDefault="00A92B0C" w:rsidP="006B422F">
      <w:pPr>
        <w:spacing w:line="276" w:lineRule="auto"/>
        <w:rPr>
          <w:rFonts w:ascii="PT Astra Serif" w:hAnsi="PT Astra Serif"/>
          <w:sz w:val="28"/>
          <w:szCs w:val="28"/>
          <w:lang w:eastAsia="x-none"/>
        </w:rPr>
      </w:pPr>
    </w:p>
    <w:p w:rsidR="002403F0" w:rsidRPr="006B422F" w:rsidRDefault="002403F0" w:rsidP="006B422F">
      <w:pPr>
        <w:tabs>
          <w:tab w:val="left" w:pos="851"/>
        </w:tabs>
        <w:spacing w:line="276" w:lineRule="auto"/>
        <w:ind w:firstLine="709"/>
        <w:jc w:val="both"/>
        <w:rPr>
          <w:rFonts w:ascii="PT Astra Serif" w:hAnsi="PT Astra Serif"/>
          <w:sz w:val="28"/>
          <w:szCs w:val="28"/>
        </w:rPr>
      </w:pPr>
      <w:proofErr w:type="gramStart"/>
      <w:r w:rsidRPr="006B422F">
        <w:rPr>
          <w:rFonts w:ascii="PT Astra Serif" w:hAnsi="PT Astra Serif"/>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1 </w:t>
      </w:r>
      <w:r w:rsidR="003702C2" w:rsidRPr="006B422F">
        <w:rPr>
          <w:rFonts w:ascii="PT Astra Serif" w:hAnsi="PT Astra Serif"/>
          <w:sz w:val="28"/>
          <w:szCs w:val="28"/>
        </w:rPr>
        <w:t>э</w:t>
      </w:r>
      <w:r w:rsidRPr="006B422F">
        <w:rPr>
          <w:rFonts w:ascii="PT Astra Serif" w:hAnsi="PT Astra Serif"/>
          <w:sz w:val="28"/>
          <w:szCs w:val="28"/>
        </w:rPr>
        <w:t>тап. Подготовка и утверждение док</w:t>
      </w:r>
      <w:r w:rsidR="003702C2" w:rsidRPr="006B422F">
        <w:rPr>
          <w:rFonts w:ascii="PT Astra Serif" w:hAnsi="PT Astra Serif"/>
          <w:sz w:val="28"/>
          <w:szCs w:val="28"/>
        </w:rPr>
        <w:t>ументации планировки территории</w:t>
      </w:r>
      <w:r w:rsidR="00D5004E" w:rsidRPr="006B422F">
        <w:rPr>
          <w:rFonts w:ascii="PT Astra Serif" w:hAnsi="PT Astra Serif"/>
          <w:sz w:val="28"/>
          <w:szCs w:val="28"/>
        </w:rPr>
        <w:t>;</w:t>
      </w:r>
    </w:p>
    <w:p w:rsidR="002B7986"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2 </w:t>
      </w:r>
      <w:r w:rsidR="003702C2" w:rsidRPr="006B422F">
        <w:rPr>
          <w:rFonts w:ascii="PT Astra Serif" w:hAnsi="PT Astra Serif"/>
          <w:sz w:val="28"/>
          <w:szCs w:val="28"/>
        </w:rPr>
        <w:t>э</w:t>
      </w:r>
      <w:r w:rsidRPr="006B422F">
        <w:rPr>
          <w:rFonts w:ascii="PT Astra Serif" w:hAnsi="PT Astra Serif"/>
          <w:sz w:val="28"/>
          <w:szCs w:val="28"/>
        </w:rPr>
        <w:t>тап. Проведение кадастровых работ – формирование земельных участков с постановкой их на г</w:t>
      </w:r>
      <w:r w:rsidR="003702C2" w:rsidRPr="006B422F">
        <w:rPr>
          <w:rFonts w:ascii="PT Astra Serif" w:hAnsi="PT Astra Serif"/>
          <w:sz w:val="28"/>
          <w:szCs w:val="28"/>
        </w:rPr>
        <w:t>осударственный кадастровый учет;</w:t>
      </w:r>
      <w:r w:rsidRPr="006B422F">
        <w:rPr>
          <w:rFonts w:ascii="PT Astra Serif" w:hAnsi="PT Astra Serif"/>
          <w:sz w:val="28"/>
          <w:szCs w:val="28"/>
        </w:rPr>
        <w:t xml:space="preserve"> Выравнивание границ участков п</w:t>
      </w:r>
      <w:r w:rsidR="002B7986" w:rsidRPr="006B422F">
        <w:rPr>
          <w:rFonts w:ascii="PT Astra Serif" w:hAnsi="PT Astra Serif"/>
          <w:sz w:val="28"/>
          <w:szCs w:val="28"/>
        </w:rPr>
        <w:t>о</w:t>
      </w:r>
      <w:r w:rsidR="003702C2" w:rsidRPr="006B422F">
        <w:rPr>
          <w:rFonts w:ascii="PT Astra Serif" w:hAnsi="PT Astra Serif"/>
          <w:sz w:val="28"/>
          <w:szCs w:val="28"/>
        </w:rPr>
        <w:t xml:space="preserve"> установленным красным линиям;</w:t>
      </w:r>
    </w:p>
    <w:p w:rsidR="002403F0" w:rsidRPr="006B422F" w:rsidRDefault="002403F0" w:rsidP="006B422F">
      <w:pPr>
        <w:tabs>
          <w:tab w:val="left" w:pos="284"/>
        </w:tabs>
        <w:spacing w:line="276" w:lineRule="auto"/>
        <w:ind w:firstLine="709"/>
        <w:jc w:val="both"/>
        <w:rPr>
          <w:rFonts w:ascii="PT Astra Serif" w:hAnsi="PT Astra Serif"/>
          <w:sz w:val="28"/>
          <w:szCs w:val="28"/>
        </w:rPr>
      </w:pPr>
      <w:r w:rsidRPr="006B422F">
        <w:rPr>
          <w:rFonts w:ascii="PT Astra Serif" w:hAnsi="PT Astra Serif"/>
          <w:sz w:val="28"/>
          <w:szCs w:val="28"/>
        </w:rPr>
        <w:t xml:space="preserve">3 </w:t>
      </w:r>
      <w:r w:rsidR="003702C2" w:rsidRPr="006B422F">
        <w:rPr>
          <w:rFonts w:ascii="PT Astra Serif" w:hAnsi="PT Astra Serif"/>
          <w:sz w:val="28"/>
          <w:szCs w:val="28"/>
        </w:rPr>
        <w:t>э</w:t>
      </w:r>
      <w:r w:rsidRPr="006B422F">
        <w:rPr>
          <w:rFonts w:ascii="PT Astra Serif" w:hAnsi="PT Astra Serif"/>
          <w:sz w:val="28"/>
          <w:szCs w:val="28"/>
        </w:rPr>
        <w:t>тап. Предоставление вновь сформированных земельных участков.</w:t>
      </w:r>
    </w:p>
    <w:p w:rsidR="002403F0" w:rsidRPr="006B422F" w:rsidRDefault="002403F0" w:rsidP="006B422F">
      <w:pPr>
        <w:spacing w:line="276" w:lineRule="auto"/>
        <w:rPr>
          <w:rFonts w:ascii="PT Astra Serif" w:eastAsia="SimSun" w:hAnsi="PT Astra Serif"/>
          <w:sz w:val="28"/>
          <w:szCs w:val="28"/>
          <w:lang w:eastAsia="zh-CN"/>
        </w:rPr>
      </w:pPr>
    </w:p>
    <w:p w:rsidR="00E235A7" w:rsidRPr="006B422F" w:rsidRDefault="00E235A7" w:rsidP="006B422F">
      <w:pPr>
        <w:spacing w:line="276" w:lineRule="auto"/>
        <w:ind w:firstLine="709"/>
        <w:jc w:val="right"/>
        <w:rPr>
          <w:rFonts w:ascii="PT Astra Serif" w:hAnsi="PT Astra Serif"/>
          <w:sz w:val="28"/>
          <w:szCs w:val="28"/>
        </w:rPr>
        <w:sectPr w:rsidR="00E235A7" w:rsidRPr="006B422F" w:rsidSect="001A2907">
          <w:pgSz w:w="11906" w:h="16838"/>
          <w:pgMar w:top="1134" w:right="851" w:bottom="993" w:left="1701" w:header="709" w:footer="709" w:gutter="0"/>
          <w:cols w:space="708"/>
          <w:docGrid w:linePitch="360"/>
        </w:sectPr>
      </w:pPr>
    </w:p>
    <w:p w:rsidR="00E00C87" w:rsidRPr="004846DC" w:rsidRDefault="00E00C87" w:rsidP="00E00C87">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3</w:t>
      </w:r>
    </w:p>
    <w:p w:rsidR="00E00C87" w:rsidRPr="004846DC" w:rsidRDefault="00E00C87" w:rsidP="00E00C87">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E00C87" w:rsidRPr="004846DC" w:rsidRDefault="00E00C87" w:rsidP="00E00C87">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3763C5" w:rsidRPr="000F04DF" w:rsidRDefault="003763C5" w:rsidP="003763C5">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0F04DF">
        <w:rPr>
          <w:rFonts w:ascii="PT Astra Serif" w:hAnsi="PT Astra Serif"/>
          <w:b/>
          <w:sz w:val="28"/>
          <w:szCs w:val="28"/>
        </w:rPr>
        <w:t xml:space="preserve"> № </w:t>
      </w:r>
      <w:r>
        <w:rPr>
          <w:rFonts w:ascii="PT Astra Serif" w:hAnsi="PT Astra Serif"/>
          <w:b/>
          <w:sz w:val="28"/>
          <w:szCs w:val="28"/>
        </w:rPr>
        <w:t>150-п</w:t>
      </w:r>
    </w:p>
    <w:p w:rsidR="00E00C87" w:rsidRPr="00744C34" w:rsidRDefault="00E00C87" w:rsidP="00E00C87">
      <w:pPr>
        <w:suppressAutoHyphens w:val="0"/>
        <w:contextualSpacing/>
        <w:jc w:val="right"/>
        <w:rPr>
          <w:rFonts w:ascii="PT Astra Serif" w:hAnsi="PT Astra Serif"/>
          <w:b/>
          <w:sz w:val="28"/>
          <w:szCs w:val="26"/>
        </w:rPr>
      </w:pPr>
    </w:p>
    <w:p w:rsidR="00DD0F02" w:rsidRPr="00382A83" w:rsidRDefault="00E235A7" w:rsidP="00E235A7">
      <w:pPr>
        <w:spacing w:line="276" w:lineRule="auto"/>
        <w:ind w:firstLine="709"/>
        <w:jc w:val="center"/>
        <w:rPr>
          <w:rFonts w:ascii="PT Astra Serif" w:hAnsi="PT Astra Serif"/>
          <w:sz w:val="28"/>
          <w:szCs w:val="28"/>
        </w:rPr>
      </w:pPr>
      <w:r w:rsidRPr="00382A83">
        <w:rPr>
          <w:rFonts w:ascii="PT Astra Serif" w:hAnsi="PT Astra Serif"/>
          <w:sz w:val="28"/>
          <w:szCs w:val="28"/>
        </w:rPr>
        <w:t>Чертеж планировки территории</w:t>
      </w:r>
    </w:p>
    <w:p w:rsidR="00E235A7" w:rsidRPr="00382A83" w:rsidRDefault="003763C5" w:rsidP="00E235A7">
      <w:pPr>
        <w:spacing w:line="276" w:lineRule="auto"/>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15pt;height:594pt">
            <v:imagedata r:id="rId14" o:title="Screenshot_1"/>
          </v:shape>
        </w:pict>
      </w:r>
    </w:p>
    <w:p w:rsidR="004B08AA" w:rsidRDefault="004B08AA" w:rsidP="00E235A7">
      <w:pPr>
        <w:spacing w:line="276" w:lineRule="auto"/>
        <w:ind w:firstLine="709"/>
        <w:jc w:val="center"/>
        <w:rPr>
          <w:rFonts w:ascii="PT Astra Serif" w:hAnsi="PT Astra Serif"/>
          <w:sz w:val="28"/>
          <w:szCs w:val="28"/>
        </w:rPr>
        <w:sectPr w:rsidR="004B08AA" w:rsidSect="00E235A7">
          <w:pgSz w:w="23814" w:h="16839" w:orient="landscape" w:code="8"/>
          <w:pgMar w:top="1701" w:right="1134" w:bottom="851" w:left="1134" w:header="709" w:footer="709" w:gutter="0"/>
          <w:cols w:space="708"/>
          <w:docGrid w:linePitch="360"/>
        </w:sectPr>
      </w:pPr>
    </w:p>
    <w:p w:rsidR="00E00C87" w:rsidRPr="004846DC" w:rsidRDefault="00E00C87" w:rsidP="00E00C87">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4</w:t>
      </w:r>
    </w:p>
    <w:p w:rsidR="00E00C87" w:rsidRPr="004846DC" w:rsidRDefault="00E00C87" w:rsidP="00E00C87">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E00C87" w:rsidRPr="004846DC" w:rsidRDefault="00E00C87" w:rsidP="00E00C87">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3763C5" w:rsidRPr="000F04DF" w:rsidRDefault="003763C5" w:rsidP="003763C5">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0F04DF">
        <w:rPr>
          <w:rFonts w:ascii="PT Astra Serif" w:hAnsi="PT Astra Serif"/>
          <w:b/>
          <w:sz w:val="28"/>
          <w:szCs w:val="28"/>
        </w:rPr>
        <w:t xml:space="preserve"> № </w:t>
      </w:r>
      <w:r>
        <w:rPr>
          <w:rFonts w:ascii="PT Astra Serif" w:hAnsi="PT Astra Serif"/>
          <w:b/>
          <w:sz w:val="28"/>
          <w:szCs w:val="28"/>
        </w:rPr>
        <w:t>150-п</w:t>
      </w:r>
    </w:p>
    <w:p w:rsidR="004B08AA" w:rsidRDefault="004B08AA" w:rsidP="00E00C87">
      <w:pPr>
        <w:spacing w:line="276" w:lineRule="auto"/>
        <w:ind w:firstLine="709"/>
        <w:jc w:val="center"/>
        <w:rPr>
          <w:rFonts w:ascii="PT Astra Serif" w:hAnsi="PT Astra Serif"/>
          <w:sz w:val="28"/>
          <w:szCs w:val="28"/>
        </w:rPr>
      </w:pPr>
    </w:p>
    <w:p w:rsidR="004B08AA" w:rsidRDefault="004B08AA" w:rsidP="00E00C87">
      <w:pPr>
        <w:spacing w:line="276" w:lineRule="auto"/>
        <w:ind w:firstLine="709"/>
        <w:jc w:val="center"/>
        <w:rPr>
          <w:rFonts w:ascii="PT Astra Serif" w:hAnsi="PT Astra Serif"/>
          <w:b/>
          <w:sz w:val="28"/>
          <w:szCs w:val="28"/>
        </w:rPr>
      </w:pPr>
      <w:r w:rsidRPr="004B08AA">
        <w:rPr>
          <w:rFonts w:ascii="PT Astra Serif" w:hAnsi="PT Astra Serif"/>
          <w:b/>
          <w:sz w:val="28"/>
          <w:szCs w:val="28"/>
        </w:rPr>
        <w:t xml:space="preserve">Проект межевания территории </w:t>
      </w:r>
      <w:bookmarkStart w:id="35" w:name="_Toc187846710"/>
      <w:bookmarkStart w:id="36" w:name="_Hlk143708114"/>
    </w:p>
    <w:p w:rsidR="004B08AA" w:rsidRDefault="004B08AA" w:rsidP="00E00C87">
      <w:pPr>
        <w:spacing w:line="276" w:lineRule="auto"/>
        <w:ind w:firstLine="709"/>
        <w:jc w:val="center"/>
        <w:rPr>
          <w:rFonts w:ascii="PT Astra Serif" w:hAnsi="PT Astra Serif"/>
          <w:b/>
          <w:sz w:val="28"/>
          <w:szCs w:val="28"/>
        </w:rPr>
      </w:pPr>
    </w:p>
    <w:p w:rsidR="004B08AA" w:rsidRPr="003B4B1C" w:rsidRDefault="004B08AA" w:rsidP="00E00C87">
      <w:pPr>
        <w:spacing w:line="276" w:lineRule="auto"/>
        <w:ind w:firstLine="709"/>
        <w:jc w:val="both"/>
        <w:rPr>
          <w:rFonts w:ascii="PT Astra Serif" w:hAnsi="PT Astra Serif"/>
          <w:sz w:val="28"/>
          <w:szCs w:val="28"/>
        </w:rPr>
      </w:pPr>
      <w:r w:rsidRPr="003B4B1C">
        <w:rPr>
          <w:rFonts w:ascii="PT Astra Serif" w:hAnsi="PT Astra Serif"/>
          <w:sz w:val="28"/>
          <w:szCs w:val="28"/>
        </w:rPr>
        <w:t>1. Сведения об образуемых земельных участках</w:t>
      </w:r>
      <w:bookmarkEnd w:id="35"/>
    </w:p>
    <w:bookmarkEnd w:id="36"/>
    <w:p w:rsidR="004B08AA" w:rsidRPr="004B08AA" w:rsidRDefault="004B08AA" w:rsidP="00E00C87">
      <w:pPr>
        <w:tabs>
          <w:tab w:val="left" w:pos="284"/>
        </w:tabs>
        <w:spacing w:line="276" w:lineRule="auto"/>
        <w:ind w:firstLine="567"/>
        <w:jc w:val="both"/>
        <w:rPr>
          <w:rFonts w:ascii="PT Astra Serif" w:hAnsi="PT Astra Serif"/>
          <w:sz w:val="28"/>
          <w:szCs w:val="28"/>
        </w:rPr>
      </w:pPr>
      <w:r w:rsidRPr="004B08AA">
        <w:rPr>
          <w:rFonts w:ascii="PT Astra Serif" w:hAnsi="PT Astra Serif"/>
          <w:sz w:val="28"/>
          <w:szCs w:val="28"/>
        </w:rPr>
        <w:t xml:space="preserve">Данным проектом межевания территории предусматриваются действия </w:t>
      </w:r>
      <w:proofErr w:type="gramStart"/>
      <w:r w:rsidRPr="004B08AA">
        <w:rPr>
          <w:rFonts w:ascii="PT Astra Serif" w:hAnsi="PT Astra Serif"/>
          <w:sz w:val="28"/>
          <w:szCs w:val="28"/>
        </w:rPr>
        <w:t>по</w:t>
      </w:r>
      <w:proofErr w:type="gramEnd"/>
      <w:r w:rsidRPr="004B08AA">
        <w:rPr>
          <w:rFonts w:ascii="PT Astra Serif" w:hAnsi="PT Astra Serif"/>
          <w:sz w:val="28"/>
          <w:szCs w:val="28"/>
        </w:rPr>
        <w:t>:</w:t>
      </w:r>
    </w:p>
    <w:p w:rsidR="004B08AA" w:rsidRPr="004B08AA" w:rsidRDefault="004B08AA" w:rsidP="00E00C87">
      <w:pPr>
        <w:numPr>
          <w:ilvl w:val="0"/>
          <w:numId w:val="5"/>
        </w:numPr>
        <w:tabs>
          <w:tab w:val="left" w:pos="284"/>
          <w:tab w:val="left" w:pos="993"/>
        </w:tabs>
        <w:suppressAutoHyphens w:val="0"/>
        <w:spacing w:line="276" w:lineRule="auto"/>
        <w:ind w:left="0" w:firstLine="709"/>
        <w:jc w:val="both"/>
        <w:rPr>
          <w:rFonts w:ascii="PT Astra Serif" w:hAnsi="PT Astra Serif"/>
          <w:sz w:val="28"/>
          <w:szCs w:val="28"/>
        </w:rPr>
      </w:pPr>
      <w:r w:rsidRPr="004B08AA">
        <w:rPr>
          <w:rFonts w:ascii="PT Astra Serif" w:hAnsi="PT Astra Serif"/>
          <w:sz w:val="28"/>
          <w:szCs w:val="28"/>
        </w:rPr>
        <w:t xml:space="preserve">уточнению (изменению) границ застроенных земельных участков; </w:t>
      </w:r>
    </w:p>
    <w:p w:rsidR="004B08AA" w:rsidRPr="004B08AA" w:rsidRDefault="004B08AA" w:rsidP="00E00C87">
      <w:pPr>
        <w:numPr>
          <w:ilvl w:val="0"/>
          <w:numId w:val="5"/>
        </w:numPr>
        <w:tabs>
          <w:tab w:val="left" w:pos="284"/>
          <w:tab w:val="left" w:pos="993"/>
        </w:tabs>
        <w:suppressAutoHyphens w:val="0"/>
        <w:spacing w:line="276" w:lineRule="auto"/>
        <w:ind w:left="0" w:firstLine="709"/>
        <w:jc w:val="both"/>
        <w:rPr>
          <w:rFonts w:ascii="PT Astra Serif" w:hAnsi="PT Astra Serif"/>
          <w:sz w:val="28"/>
          <w:szCs w:val="28"/>
        </w:rPr>
      </w:pPr>
      <w:r w:rsidRPr="004B08AA">
        <w:rPr>
          <w:rFonts w:ascii="PT Astra Serif" w:hAnsi="PT Astra Serif"/>
          <w:sz w:val="28"/>
          <w:szCs w:val="28"/>
        </w:rPr>
        <w:t>определению местоположения границ образуемых земельных участков;</w:t>
      </w:r>
    </w:p>
    <w:p w:rsidR="004B08AA" w:rsidRPr="004B08AA" w:rsidRDefault="004B08AA" w:rsidP="00E00C87">
      <w:pPr>
        <w:numPr>
          <w:ilvl w:val="0"/>
          <w:numId w:val="5"/>
        </w:numPr>
        <w:tabs>
          <w:tab w:val="left" w:pos="284"/>
          <w:tab w:val="left" w:pos="993"/>
        </w:tabs>
        <w:suppressAutoHyphens w:val="0"/>
        <w:spacing w:line="276" w:lineRule="auto"/>
        <w:ind w:left="0" w:firstLine="709"/>
        <w:jc w:val="both"/>
        <w:rPr>
          <w:rFonts w:ascii="PT Astra Serif" w:hAnsi="PT Astra Serif"/>
          <w:sz w:val="28"/>
          <w:szCs w:val="28"/>
        </w:rPr>
      </w:pPr>
      <w:r w:rsidRPr="004B08AA">
        <w:rPr>
          <w:rFonts w:ascii="PT Astra Serif" w:hAnsi="PT Astra Serif"/>
          <w:sz w:val="28"/>
          <w:szCs w:val="28"/>
        </w:rPr>
        <w:t xml:space="preserve">установлению границ земельных участков, которые после образования будут относиться как к территориям общего пользования. </w:t>
      </w:r>
    </w:p>
    <w:p w:rsidR="004B08AA" w:rsidRPr="004B08AA" w:rsidRDefault="004B08AA" w:rsidP="00E00C87">
      <w:pPr>
        <w:tabs>
          <w:tab w:val="left" w:pos="284"/>
        </w:tabs>
        <w:spacing w:line="276" w:lineRule="auto"/>
        <w:ind w:firstLine="709"/>
        <w:jc w:val="both"/>
        <w:rPr>
          <w:rFonts w:ascii="PT Astra Serif" w:hAnsi="PT Astra Serif"/>
          <w:sz w:val="28"/>
          <w:szCs w:val="28"/>
        </w:rPr>
      </w:pPr>
      <w:r w:rsidRPr="004B08AA">
        <w:rPr>
          <w:rFonts w:ascii="PT Astra Serif" w:hAnsi="PT Astra Serif"/>
          <w:sz w:val="28"/>
          <w:szCs w:val="28"/>
        </w:rPr>
        <w:t xml:space="preserve">Проектные земельные участки сформированы в условиях сложившейся застройки с учетом максимально эффективного использования территории, </w:t>
      </w:r>
      <w:r w:rsidR="00E00C87">
        <w:rPr>
          <w:rFonts w:ascii="PT Astra Serif" w:hAnsi="PT Astra Serif"/>
          <w:sz w:val="28"/>
          <w:szCs w:val="28"/>
        </w:rPr>
        <w:t xml:space="preserve">                 </w:t>
      </w:r>
      <w:r w:rsidRPr="004B08AA">
        <w:rPr>
          <w:rFonts w:ascii="PT Astra Serif" w:hAnsi="PT Astra Serif"/>
          <w:sz w:val="28"/>
          <w:szCs w:val="28"/>
        </w:rPr>
        <w:t>в соответствии с действующей нормативной документацией. 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проездов, инженерно-транспортных коммуникаций.</w:t>
      </w:r>
    </w:p>
    <w:p w:rsidR="004B08AA" w:rsidRPr="004B08AA" w:rsidRDefault="004B08AA" w:rsidP="00E00C87">
      <w:pPr>
        <w:tabs>
          <w:tab w:val="left" w:pos="284"/>
        </w:tabs>
        <w:spacing w:line="276" w:lineRule="auto"/>
        <w:ind w:firstLine="709"/>
        <w:jc w:val="both"/>
        <w:rPr>
          <w:rFonts w:ascii="PT Astra Serif" w:hAnsi="PT Astra Serif"/>
          <w:sz w:val="28"/>
          <w:szCs w:val="28"/>
        </w:rPr>
      </w:pPr>
      <w:r w:rsidRPr="004B08AA">
        <w:rPr>
          <w:rFonts w:ascii="PT Astra Serif" w:hAnsi="PT Astra Serif"/>
          <w:sz w:val="28"/>
          <w:szCs w:val="28"/>
        </w:rPr>
        <w:t>Размеры образуемых земельных участков определены в соответствии с предельными параметрами земельных участков Градостроительных регламентов в соответствии с Правилами землепользова</w:t>
      </w:r>
      <w:r>
        <w:rPr>
          <w:rFonts w:ascii="PT Astra Serif" w:hAnsi="PT Astra Serif"/>
          <w:sz w:val="28"/>
          <w:szCs w:val="28"/>
        </w:rPr>
        <w:t xml:space="preserve">ния и </w:t>
      </w:r>
      <w:proofErr w:type="gramStart"/>
      <w:r>
        <w:rPr>
          <w:rFonts w:ascii="PT Astra Serif" w:hAnsi="PT Astra Serif"/>
          <w:sz w:val="28"/>
          <w:szCs w:val="28"/>
        </w:rPr>
        <w:t>застройки города</w:t>
      </w:r>
      <w:proofErr w:type="gramEnd"/>
      <w:r>
        <w:rPr>
          <w:rFonts w:ascii="PT Astra Serif" w:hAnsi="PT Astra Serif"/>
          <w:sz w:val="28"/>
          <w:szCs w:val="28"/>
        </w:rPr>
        <w:t xml:space="preserve"> Югорска, </w:t>
      </w:r>
      <w:r w:rsidRPr="004B08AA">
        <w:rPr>
          <w:rFonts w:ascii="PT Astra Serif" w:hAnsi="PT Astra Serif"/>
          <w:sz w:val="28"/>
          <w:szCs w:val="28"/>
        </w:rPr>
        <w:t>утв</w:t>
      </w:r>
      <w:r>
        <w:rPr>
          <w:rFonts w:ascii="PT Astra Serif" w:hAnsi="PT Astra Serif"/>
          <w:sz w:val="28"/>
          <w:szCs w:val="28"/>
        </w:rPr>
        <w:t>ержденны</w:t>
      </w:r>
      <w:r w:rsidR="00CA0904">
        <w:rPr>
          <w:rFonts w:ascii="PT Astra Serif" w:hAnsi="PT Astra Serif"/>
          <w:sz w:val="28"/>
          <w:szCs w:val="28"/>
        </w:rPr>
        <w:t>ми</w:t>
      </w:r>
      <w:r w:rsidRPr="004B08AA">
        <w:rPr>
          <w:rFonts w:ascii="PT Astra Serif" w:hAnsi="PT Astra Serif"/>
          <w:sz w:val="28"/>
          <w:szCs w:val="28"/>
        </w:rPr>
        <w:t xml:space="preserve"> постановлением администрации города Югорска от 07.</w:t>
      </w:r>
      <w:r>
        <w:rPr>
          <w:rFonts w:ascii="PT Astra Serif" w:hAnsi="PT Astra Serif"/>
          <w:sz w:val="28"/>
          <w:szCs w:val="28"/>
        </w:rPr>
        <w:t xml:space="preserve">06.2022 </w:t>
      </w:r>
      <w:r w:rsidRPr="004B08AA">
        <w:rPr>
          <w:rFonts w:ascii="PT Astra Serif" w:hAnsi="PT Astra Serif"/>
          <w:sz w:val="28"/>
          <w:szCs w:val="28"/>
        </w:rPr>
        <w:t>№ 1178-п</w:t>
      </w:r>
      <w:r>
        <w:rPr>
          <w:rFonts w:ascii="PT Astra Serif" w:hAnsi="PT Astra Serif"/>
          <w:sz w:val="28"/>
          <w:szCs w:val="28"/>
        </w:rPr>
        <w:t>.</w:t>
      </w:r>
    </w:p>
    <w:p w:rsidR="004B08AA" w:rsidRPr="004B08AA" w:rsidRDefault="004B08AA" w:rsidP="00E00C87">
      <w:pPr>
        <w:tabs>
          <w:tab w:val="left" w:pos="284"/>
        </w:tabs>
        <w:spacing w:line="276" w:lineRule="auto"/>
        <w:ind w:firstLine="709"/>
        <w:jc w:val="both"/>
        <w:rPr>
          <w:rFonts w:ascii="PT Astra Serif" w:hAnsi="PT Astra Serif"/>
          <w:sz w:val="28"/>
          <w:szCs w:val="28"/>
        </w:rPr>
      </w:pPr>
      <w:r w:rsidRPr="004B08AA">
        <w:rPr>
          <w:rFonts w:ascii="PT Astra Serif" w:hAnsi="PT Astra Serif"/>
          <w:sz w:val="28"/>
          <w:szCs w:val="28"/>
        </w:rPr>
        <w:t xml:space="preserve">Категория земель образуемых земельных участков – земли населенных пунктов. </w:t>
      </w:r>
    </w:p>
    <w:p w:rsidR="004B08AA" w:rsidRPr="004B08AA" w:rsidRDefault="004B08AA" w:rsidP="00E00C87">
      <w:pPr>
        <w:tabs>
          <w:tab w:val="left" w:pos="284"/>
        </w:tabs>
        <w:spacing w:line="276" w:lineRule="auto"/>
        <w:ind w:firstLine="709"/>
        <w:jc w:val="both"/>
        <w:rPr>
          <w:rFonts w:ascii="PT Astra Serif" w:hAnsi="PT Astra Serif"/>
          <w:sz w:val="28"/>
          <w:szCs w:val="28"/>
        </w:rPr>
      </w:pPr>
      <w:r w:rsidRPr="004B08AA">
        <w:rPr>
          <w:rFonts w:ascii="PT Astra Serif" w:hAnsi="PT Astra Serif"/>
          <w:sz w:val="28"/>
          <w:szCs w:val="28"/>
        </w:rPr>
        <w:t xml:space="preserve">Возможные способы образования земельных участков – образование путем раздела, перераспределения земельных участков, а также из земель, находящихся в государственной или муниципальной собственности. Способ образования земельных участков предлагается уточнить при проведении кадастровых работ. </w:t>
      </w:r>
    </w:p>
    <w:p w:rsidR="004B08AA" w:rsidRPr="004B08AA" w:rsidRDefault="004B08AA" w:rsidP="00E00C87">
      <w:pPr>
        <w:tabs>
          <w:tab w:val="left" w:pos="284"/>
        </w:tabs>
        <w:spacing w:line="276" w:lineRule="auto"/>
        <w:ind w:firstLine="709"/>
        <w:jc w:val="both"/>
        <w:rPr>
          <w:rFonts w:ascii="PT Astra Serif" w:hAnsi="PT Astra Serif"/>
          <w:sz w:val="28"/>
          <w:szCs w:val="28"/>
        </w:rPr>
      </w:pPr>
      <w:bookmarkStart w:id="37" w:name="_Hlk171686930"/>
      <w:r w:rsidRPr="004B08AA">
        <w:rPr>
          <w:rFonts w:ascii="PT Astra Serif" w:hAnsi="PT Astra Serif"/>
          <w:sz w:val="28"/>
          <w:szCs w:val="28"/>
        </w:rPr>
        <w:t xml:space="preserve">Проектом межевания предлагается установление границ земельных участков с различными видами разрешенного использования. Вид разрешенного использования земельных участков определен в соответствии с Приказом Федеральной службы государственной регистрации, кадастра и </w:t>
      </w:r>
      <w:r w:rsidRPr="004B08AA">
        <w:rPr>
          <w:rFonts w:ascii="PT Astra Serif" w:hAnsi="PT Astra Serif"/>
          <w:sz w:val="28"/>
          <w:szCs w:val="28"/>
        </w:rPr>
        <w:lastRenderedPageBreak/>
        <w:t xml:space="preserve">картографии </w:t>
      </w:r>
      <w:r w:rsidR="00CA0904">
        <w:rPr>
          <w:rFonts w:ascii="PT Astra Serif" w:hAnsi="PT Astra Serif"/>
          <w:sz w:val="28"/>
          <w:szCs w:val="28"/>
        </w:rPr>
        <w:t xml:space="preserve">от 10.11.2020 № </w:t>
      </w:r>
      <w:proofErr w:type="gramStart"/>
      <w:r w:rsidR="00CA0904">
        <w:rPr>
          <w:rFonts w:ascii="PT Astra Serif" w:hAnsi="PT Astra Serif"/>
          <w:sz w:val="28"/>
          <w:szCs w:val="28"/>
        </w:rPr>
        <w:t>П</w:t>
      </w:r>
      <w:proofErr w:type="gramEnd"/>
      <w:r w:rsidR="00CA0904">
        <w:rPr>
          <w:rFonts w:ascii="PT Astra Serif" w:hAnsi="PT Astra Serif"/>
          <w:sz w:val="28"/>
          <w:szCs w:val="28"/>
        </w:rPr>
        <w:t>/0412</w:t>
      </w:r>
      <w:r w:rsidR="00CA0904" w:rsidRPr="004B08AA">
        <w:rPr>
          <w:rFonts w:ascii="PT Astra Serif" w:hAnsi="PT Astra Serif"/>
          <w:sz w:val="28"/>
          <w:szCs w:val="28"/>
        </w:rPr>
        <w:t xml:space="preserve"> </w:t>
      </w:r>
      <w:r w:rsidRPr="004B08AA">
        <w:rPr>
          <w:rFonts w:ascii="PT Astra Serif" w:hAnsi="PT Astra Serif"/>
          <w:sz w:val="28"/>
          <w:szCs w:val="28"/>
        </w:rPr>
        <w:t>«Об утверждении классификатора видов разрешенного использования земельных уч</w:t>
      </w:r>
      <w:r w:rsidR="002575FC">
        <w:rPr>
          <w:rFonts w:ascii="PT Astra Serif" w:hAnsi="PT Astra Serif"/>
          <w:sz w:val="28"/>
          <w:szCs w:val="28"/>
        </w:rPr>
        <w:t>астков»</w:t>
      </w:r>
      <w:r w:rsidRPr="004B08AA">
        <w:rPr>
          <w:rFonts w:ascii="PT Astra Serif" w:hAnsi="PT Astra Serif"/>
          <w:sz w:val="28"/>
          <w:szCs w:val="28"/>
        </w:rPr>
        <w:t xml:space="preserve">. </w:t>
      </w:r>
    </w:p>
    <w:p w:rsidR="00010C1E" w:rsidRDefault="004B08AA" w:rsidP="00E00C87">
      <w:pPr>
        <w:tabs>
          <w:tab w:val="left" w:pos="284"/>
        </w:tabs>
        <w:spacing w:line="276" w:lineRule="auto"/>
        <w:ind w:firstLine="709"/>
        <w:jc w:val="both"/>
        <w:rPr>
          <w:rFonts w:ascii="PT Astra Serif" w:hAnsi="PT Astra Serif"/>
          <w:sz w:val="28"/>
          <w:szCs w:val="28"/>
        </w:rPr>
      </w:pPr>
      <w:r w:rsidRPr="004B08AA">
        <w:rPr>
          <w:rFonts w:ascii="PT Astra Serif" w:hAnsi="PT Astra Serif"/>
          <w:sz w:val="28"/>
          <w:szCs w:val="28"/>
        </w:rPr>
        <w:t>Перечень и сведения о площади образуемых земельных участков,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перечень и сведения об изменяемых земельных уч</w:t>
      </w:r>
      <w:r w:rsidR="00010C1E">
        <w:rPr>
          <w:rFonts w:ascii="PT Astra Serif" w:hAnsi="PT Astra Serif"/>
          <w:sz w:val="28"/>
          <w:szCs w:val="28"/>
        </w:rPr>
        <w:t>а</w:t>
      </w:r>
      <w:r w:rsidRPr="004B08AA">
        <w:rPr>
          <w:rFonts w:ascii="PT Astra Serif" w:hAnsi="PT Astra Serif"/>
          <w:sz w:val="28"/>
          <w:szCs w:val="28"/>
        </w:rPr>
        <w:t>с</w:t>
      </w:r>
      <w:r w:rsidR="00F23BA1">
        <w:rPr>
          <w:rFonts w:ascii="PT Astra Serif" w:hAnsi="PT Astra Serif"/>
          <w:sz w:val="28"/>
          <w:szCs w:val="28"/>
        </w:rPr>
        <w:t>т</w:t>
      </w:r>
      <w:r w:rsidR="004006D5">
        <w:rPr>
          <w:rFonts w:ascii="PT Astra Serif" w:hAnsi="PT Astra Serif"/>
          <w:sz w:val="28"/>
          <w:szCs w:val="28"/>
        </w:rPr>
        <w:t>ках предс</w:t>
      </w:r>
      <w:r w:rsidR="00784376">
        <w:rPr>
          <w:rFonts w:ascii="PT Astra Serif" w:hAnsi="PT Astra Serif"/>
          <w:sz w:val="28"/>
          <w:szCs w:val="28"/>
        </w:rPr>
        <w:t xml:space="preserve">тавлены в таблицах </w:t>
      </w:r>
      <w:r w:rsidR="004006D5">
        <w:rPr>
          <w:rFonts w:ascii="PT Astra Serif" w:hAnsi="PT Astra Serif"/>
          <w:sz w:val="28"/>
          <w:szCs w:val="28"/>
        </w:rPr>
        <w:t xml:space="preserve">1 - </w:t>
      </w:r>
      <w:r w:rsidR="00F23BA1">
        <w:rPr>
          <w:rFonts w:ascii="PT Astra Serif" w:hAnsi="PT Astra Serif"/>
          <w:sz w:val="28"/>
          <w:szCs w:val="28"/>
        </w:rPr>
        <w:t>4.</w:t>
      </w:r>
    </w:p>
    <w:p w:rsidR="0075028E" w:rsidRDefault="0075028E" w:rsidP="00E00C87">
      <w:pPr>
        <w:tabs>
          <w:tab w:val="left" w:pos="284"/>
        </w:tabs>
        <w:spacing w:line="276" w:lineRule="auto"/>
        <w:ind w:firstLine="567"/>
        <w:rPr>
          <w:rFonts w:ascii="PT Astra Serif" w:hAnsi="PT Astra Serif"/>
          <w:sz w:val="28"/>
          <w:szCs w:val="28"/>
        </w:rPr>
      </w:pPr>
    </w:p>
    <w:p w:rsidR="0075028E" w:rsidRDefault="0075028E" w:rsidP="0075028E">
      <w:pPr>
        <w:tabs>
          <w:tab w:val="left" w:pos="284"/>
        </w:tabs>
        <w:spacing w:line="276" w:lineRule="auto"/>
        <w:ind w:firstLine="567"/>
        <w:rPr>
          <w:rFonts w:ascii="PT Astra Serif" w:hAnsi="PT Astra Serif"/>
          <w:sz w:val="28"/>
          <w:szCs w:val="28"/>
        </w:rPr>
        <w:sectPr w:rsidR="0075028E" w:rsidSect="00E00C87">
          <w:pgSz w:w="11907" w:h="16839" w:code="9"/>
          <w:pgMar w:top="1134" w:right="851" w:bottom="1134" w:left="1701" w:header="567" w:footer="709" w:gutter="0"/>
          <w:cols w:space="708"/>
          <w:docGrid w:linePitch="360"/>
        </w:sectPr>
      </w:pPr>
    </w:p>
    <w:p w:rsidR="005B3412" w:rsidRDefault="005B3412" w:rsidP="00E00C87">
      <w:pPr>
        <w:spacing w:line="276" w:lineRule="auto"/>
        <w:ind w:left="567"/>
        <w:jc w:val="right"/>
        <w:rPr>
          <w:rFonts w:ascii="PT Astra Serif" w:hAnsi="PT Astra Serif"/>
          <w:sz w:val="28"/>
          <w:szCs w:val="28"/>
        </w:rPr>
      </w:pPr>
      <w:bookmarkStart w:id="38" w:name="_Hlk171688372"/>
      <w:bookmarkEnd w:id="37"/>
      <w:r>
        <w:rPr>
          <w:rFonts w:ascii="PT Astra Serif" w:hAnsi="PT Astra Serif"/>
          <w:sz w:val="28"/>
          <w:szCs w:val="28"/>
        </w:rPr>
        <w:lastRenderedPageBreak/>
        <w:t>Таблица 1</w:t>
      </w:r>
    </w:p>
    <w:p w:rsidR="00E00C87" w:rsidRDefault="00E00C87" w:rsidP="00E00C87">
      <w:pPr>
        <w:spacing w:line="276" w:lineRule="auto"/>
        <w:ind w:left="567"/>
        <w:jc w:val="right"/>
        <w:rPr>
          <w:rFonts w:ascii="PT Astra Serif" w:hAnsi="PT Astra Serif"/>
          <w:sz w:val="28"/>
          <w:szCs w:val="28"/>
        </w:rPr>
      </w:pPr>
    </w:p>
    <w:p w:rsidR="00421712" w:rsidRDefault="00010C1E" w:rsidP="00E00C87">
      <w:pPr>
        <w:spacing w:line="276" w:lineRule="auto"/>
        <w:ind w:left="567"/>
        <w:jc w:val="center"/>
        <w:rPr>
          <w:rFonts w:ascii="PT Astra Serif" w:hAnsi="PT Astra Serif"/>
          <w:sz w:val="28"/>
          <w:szCs w:val="28"/>
        </w:rPr>
      </w:pPr>
      <w:r w:rsidRPr="00010C1E">
        <w:rPr>
          <w:rFonts w:ascii="PT Astra Serif" w:hAnsi="PT Astra Serif"/>
          <w:sz w:val="28"/>
          <w:szCs w:val="28"/>
        </w:rPr>
        <w:t>Перечень и сведения о площади образуемых земельных участков, в том числе возможные способы их образования, вид разрешенного использования</w:t>
      </w:r>
    </w:p>
    <w:p w:rsidR="00E00C87" w:rsidRPr="00010C1E" w:rsidRDefault="00E00C87" w:rsidP="00E00C87">
      <w:pPr>
        <w:spacing w:line="276" w:lineRule="auto"/>
        <w:ind w:left="567"/>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98"/>
        <w:gridCol w:w="1278"/>
        <w:gridCol w:w="2975"/>
        <w:gridCol w:w="2768"/>
        <w:gridCol w:w="5533"/>
      </w:tblGrid>
      <w:tr w:rsidR="00010C1E" w:rsidRPr="00E00C87" w:rsidTr="00E00C87">
        <w:trPr>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38"/>
          <w:p w:rsidR="00010C1E" w:rsidRPr="00E00C87" w:rsidRDefault="00010C1E" w:rsidP="00D01B59">
            <w:pPr>
              <w:jc w:val="center"/>
              <w:rPr>
                <w:rFonts w:ascii="PT Astra Serif" w:hAnsi="PT Astra Serif"/>
                <w:bCs/>
                <w:color w:val="000000"/>
              </w:rPr>
            </w:pPr>
            <w:r w:rsidRPr="00E00C87">
              <w:rPr>
                <w:rFonts w:ascii="PT Astra Serif" w:hAnsi="PT Astra Serif"/>
                <w:bCs/>
                <w:color w:val="000000"/>
              </w:rPr>
              <w:t xml:space="preserve">№ </w:t>
            </w:r>
            <w:proofErr w:type="gramStart"/>
            <w:r w:rsidRPr="00E00C87">
              <w:rPr>
                <w:rFonts w:ascii="PT Astra Serif" w:hAnsi="PT Astra Serif"/>
                <w:bCs/>
                <w:color w:val="000000"/>
              </w:rPr>
              <w:t>п</w:t>
            </w:r>
            <w:proofErr w:type="gramEnd"/>
            <w:r w:rsidRPr="00E00C87">
              <w:rPr>
                <w:rFonts w:ascii="PT Astra Serif" w:hAnsi="PT Astra Serif"/>
                <w:bCs/>
                <w:color w:val="000000"/>
              </w:rPr>
              <w:t>/п</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C1E" w:rsidRPr="00E00C87" w:rsidRDefault="00010C1E" w:rsidP="00D01B59">
            <w:pPr>
              <w:jc w:val="center"/>
              <w:rPr>
                <w:rFonts w:ascii="PT Astra Serif" w:hAnsi="PT Astra Serif"/>
                <w:bCs/>
              </w:rPr>
            </w:pPr>
            <w:r w:rsidRPr="00E00C87">
              <w:rPr>
                <w:rFonts w:ascii="PT Astra Serif" w:hAnsi="PT Astra Serif"/>
                <w:bCs/>
              </w:rPr>
              <w:t>Условный номер земельного участка</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C1E" w:rsidRPr="00E00C87" w:rsidRDefault="00010C1E" w:rsidP="00D01B59">
            <w:pPr>
              <w:jc w:val="center"/>
              <w:rPr>
                <w:rFonts w:ascii="PT Astra Serif" w:hAnsi="PT Astra Serif"/>
                <w:bCs/>
                <w:color w:val="000000"/>
              </w:rPr>
            </w:pPr>
            <w:r w:rsidRPr="00E00C87">
              <w:rPr>
                <w:rFonts w:ascii="PT Astra Serif" w:hAnsi="PT Astra Serif"/>
                <w:bCs/>
                <w:color w:val="000000"/>
              </w:rPr>
              <w:t xml:space="preserve">Площадь, </w:t>
            </w:r>
            <w:proofErr w:type="spellStart"/>
            <w:r w:rsidRPr="00E00C87">
              <w:rPr>
                <w:rFonts w:ascii="PT Astra Serif" w:hAnsi="PT Astra Serif"/>
                <w:bCs/>
                <w:color w:val="000000"/>
              </w:rPr>
              <w:t>кв</w:t>
            </w:r>
            <w:proofErr w:type="gramStart"/>
            <w:r w:rsidRPr="00E00C87">
              <w:rPr>
                <w:rFonts w:ascii="PT Astra Serif" w:hAnsi="PT Astra Serif"/>
                <w:bCs/>
                <w:color w:val="000000"/>
              </w:rPr>
              <w:t>.м</w:t>
            </w:r>
            <w:proofErr w:type="spellEnd"/>
            <w:proofErr w:type="gramEnd"/>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C1E" w:rsidRPr="00E00C87" w:rsidRDefault="00010C1E" w:rsidP="00D01B59">
            <w:pPr>
              <w:jc w:val="center"/>
              <w:rPr>
                <w:rFonts w:ascii="PT Astra Serif" w:hAnsi="PT Astra Serif"/>
                <w:bCs/>
                <w:color w:val="000000"/>
              </w:rPr>
            </w:pPr>
            <w:r w:rsidRPr="00E00C87">
              <w:rPr>
                <w:rFonts w:ascii="PT Astra Serif" w:hAnsi="PT Astra Serif"/>
                <w:bCs/>
                <w:color w:val="000000"/>
              </w:rPr>
              <w:t>Адрес</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C1E" w:rsidRPr="00E00C87" w:rsidRDefault="00010C1E" w:rsidP="00D01B59">
            <w:pPr>
              <w:jc w:val="center"/>
              <w:rPr>
                <w:rFonts w:ascii="PT Astra Serif" w:hAnsi="PT Astra Serif"/>
                <w:bCs/>
                <w:color w:val="000000"/>
              </w:rPr>
            </w:pPr>
            <w:r w:rsidRPr="00E00C87">
              <w:rPr>
                <w:rFonts w:ascii="PT Astra Serif" w:hAnsi="PT Astra Serif"/>
                <w:bCs/>
                <w:color w:val="000000"/>
              </w:rPr>
              <w:t>Вид разрешенного использования</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C1E" w:rsidRPr="00E00C87" w:rsidRDefault="00010C1E" w:rsidP="00D01B59">
            <w:pPr>
              <w:jc w:val="center"/>
              <w:rPr>
                <w:rFonts w:ascii="PT Astra Serif" w:hAnsi="PT Astra Serif"/>
                <w:bCs/>
                <w:color w:val="000000"/>
              </w:rPr>
            </w:pPr>
            <w:r w:rsidRPr="00E00C87">
              <w:rPr>
                <w:rFonts w:ascii="PT Astra Serif" w:hAnsi="PT Astra Serif"/>
                <w:bCs/>
                <w:color w:val="000000"/>
              </w:rPr>
              <w:t>Возможные способы образования</w:t>
            </w:r>
          </w:p>
        </w:tc>
      </w:tr>
      <w:tr w:rsidR="00010C1E" w:rsidRPr="00E00C87" w:rsidTr="00E00C87">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b/>
                <w:bCs/>
                <w:color w:val="000000"/>
              </w:rPr>
            </w:pPr>
            <w:r w:rsidRPr="00E00C87">
              <w:rPr>
                <w:rFonts w:ascii="PT Astra Serif" w:hAnsi="PT Astra Serif"/>
                <w:b/>
                <w:bCs/>
                <w:color w:val="000000"/>
              </w:rPr>
              <w:t>1 Этап</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lang w:val="en-US"/>
              </w:rPr>
            </w:pPr>
            <w:r w:rsidRPr="00E00C87">
              <w:rPr>
                <w:rFonts w:ascii="PT Astra Serif" w:hAnsi="PT Astra Serif"/>
              </w:rPr>
              <w:t>:ЗУ</w:t>
            </w:r>
            <w:proofErr w:type="gramStart"/>
            <w:r w:rsidRPr="00E00C87">
              <w:rPr>
                <w:rFonts w:ascii="PT Astra Serif" w:hAnsi="PT Astra Serif"/>
                <w:lang w:val="en-US"/>
              </w:rPr>
              <w:t>1</w:t>
            </w:r>
            <w:proofErr w:type="gramEnd"/>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12793</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Попова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86:22:0005002:2690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lang w:val="en-US"/>
              </w:rPr>
            </w:pPr>
            <w:r w:rsidRPr="00E00C87">
              <w:rPr>
                <w:rFonts w:ascii="PT Astra Serif" w:hAnsi="PT Astra Serif"/>
              </w:rPr>
              <w:t>:ЗУ</w:t>
            </w:r>
            <w:proofErr w:type="gramStart"/>
            <w:r w:rsidRPr="00E00C87">
              <w:rPr>
                <w:rFonts w:ascii="PT Astra Serif" w:hAnsi="PT Astra Serif"/>
              </w:rPr>
              <w:t>2</w:t>
            </w:r>
            <w:proofErr w:type="gramEnd"/>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6170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Спортивная</w:t>
            </w:r>
            <w:proofErr w:type="gramEnd"/>
            <w:r w:rsidRPr="00E00C87">
              <w:rPr>
                <w:rFonts w:ascii="PT Astra Serif" w:hAnsi="PT Astra Serif"/>
                <w:color w:val="000000"/>
              </w:rPr>
              <w:t xml:space="preserve">, </w:t>
            </w:r>
            <w:r w:rsidR="00576273" w:rsidRPr="00E00C87">
              <w:rPr>
                <w:rFonts w:ascii="PT Astra Serif" w:hAnsi="PT Astra Serif"/>
                <w:color w:val="000000"/>
              </w:rPr>
              <w:t xml:space="preserve">земельный участок </w:t>
            </w:r>
            <w:r w:rsidRPr="00E00C87">
              <w:rPr>
                <w:rFonts w:ascii="PT Astra Serif" w:hAnsi="PT Astra Serif"/>
                <w:color w:val="000000"/>
              </w:rPr>
              <w:t>6</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Объекты культурно-досуговой деятельности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(3.6.1)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lang w:val="en-US"/>
              </w:rPr>
            </w:pPr>
            <w:r w:rsidRPr="00E00C87">
              <w:rPr>
                <w:rFonts w:ascii="PT Astra Serif" w:hAnsi="PT Astra Serif"/>
              </w:rPr>
              <w:t>:ЗУ3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2554</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Спортивная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lang w:val="en-US"/>
              </w:rPr>
            </w:pPr>
            <w:r w:rsidRPr="00E00C87">
              <w:rPr>
                <w:rFonts w:ascii="PT Astra Serif" w:hAnsi="PT Astra Serif"/>
              </w:rPr>
              <w:t>:ЗУ</w:t>
            </w:r>
            <w:proofErr w:type="gramStart"/>
            <w:r w:rsidRPr="00E00C87">
              <w:rPr>
                <w:rFonts w:ascii="PT Astra Serif" w:hAnsi="PT Astra Serif"/>
              </w:rPr>
              <w:t>4</w:t>
            </w:r>
            <w:proofErr w:type="gramEnd"/>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1123</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Спортивная</w:t>
            </w:r>
            <w:proofErr w:type="gramEnd"/>
            <w:r w:rsidRPr="00E00C87">
              <w:rPr>
                <w:rFonts w:ascii="PT Astra Serif" w:hAnsi="PT Astra Serif"/>
                <w:color w:val="000000"/>
              </w:rPr>
              <w:t xml:space="preserve">, земельный </w:t>
            </w:r>
            <w:r w:rsidRPr="00E00C87">
              <w:rPr>
                <w:rFonts w:ascii="PT Astra Serif" w:hAnsi="PT Astra Serif"/>
                <w:color w:val="000000"/>
              </w:rPr>
              <w:lastRenderedPageBreak/>
              <w:t>участок 2</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 xml:space="preserve">Государственное управление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(3.8.1)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 xml:space="preserve">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w:t>
            </w:r>
            <w:r w:rsidRPr="00E00C87">
              <w:rPr>
                <w:rFonts w:ascii="PT Astra Serif" w:hAnsi="PT Astra Serif"/>
                <w:iCs/>
                <w:color w:val="000000"/>
              </w:rPr>
              <w:lastRenderedPageBreak/>
              <w:t>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5</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16516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г. Югорск, улица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w:t>
            </w:r>
            <w:proofErr w:type="gramStart"/>
            <w:r w:rsidRPr="00E00C87">
              <w:rPr>
                <w:rFonts w:ascii="PT Astra Serif" w:hAnsi="PT Astra Serif"/>
              </w:rPr>
              <w:t>6</w:t>
            </w:r>
            <w:proofErr w:type="gramEnd"/>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266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Ленина, </w:t>
            </w:r>
            <w:r w:rsidR="00576273" w:rsidRPr="00E00C87">
              <w:rPr>
                <w:rFonts w:ascii="PT Astra Serif" w:hAnsi="PT Astra Serif"/>
                <w:color w:val="000000"/>
              </w:rPr>
              <w:t xml:space="preserve">земельный участок </w:t>
            </w:r>
            <w:r w:rsidRPr="00E00C87">
              <w:rPr>
                <w:rFonts w:ascii="PT Astra Serif" w:hAnsi="PT Astra Serif"/>
                <w:color w:val="000000"/>
              </w:rPr>
              <w:t>29/3</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FF0000"/>
              </w:rPr>
            </w:pPr>
            <w:r w:rsidRPr="00E00C87">
              <w:rPr>
                <w:rFonts w:ascii="PT Astra Serif" w:hAnsi="PT Astra Serif"/>
                <w:color w:val="000000"/>
              </w:rPr>
              <w:t>Предоставление коммунальных услуг (3.1.1)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7</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lang w:val="en-US"/>
              </w:rPr>
            </w:pPr>
            <w:r w:rsidRPr="00E00C87">
              <w:rPr>
                <w:rFonts w:ascii="PT Astra Serif" w:hAnsi="PT Astra Serif"/>
              </w:rPr>
              <w:t>:ЗУ</w:t>
            </w:r>
            <w:proofErr w:type="gramStart"/>
            <w:r w:rsidRPr="00E00C87">
              <w:rPr>
                <w:rFonts w:ascii="PT Astra Serif" w:hAnsi="PT Astra Serif"/>
                <w:lang w:val="en-US"/>
              </w:rPr>
              <w:t>7</w:t>
            </w:r>
            <w:proofErr w:type="gramEnd"/>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1208</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w:t>
            </w:r>
            <w:r w:rsidR="00B11B6E" w:rsidRPr="00E00C87">
              <w:rPr>
                <w:rFonts w:ascii="PT Astra Serif" w:hAnsi="PT Astra Serif"/>
                <w:color w:val="000000"/>
              </w:rPr>
              <w:t xml:space="preserve">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Ленина, </w:t>
            </w:r>
            <w:r w:rsidR="00576273" w:rsidRPr="00E00C87">
              <w:rPr>
                <w:rFonts w:ascii="PT Astra Serif" w:hAnsi="PT Astra Serif"/>
                <w:color w:val="000000"/>
              </w:rPr>
              <w:t xml:space="preserve">земельный участок </w:t>
            </w:r>
            <w:r w:rsidRPr="00E00C87">
              <w:rPr>
                <w:rFonts w:ascii="PT Astra Serif" w:hAnsi="PT Astra Serif"/>
                <w:color w:val="000000"/>
              </w:rPr>
              <w:t>29/1</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Деловое управление (4</w:t>
            </w:r>
            <w:r w:rsidRPr="00E00C87">
              <w:rPr>
                <w:rFonts w:ascii="PT Astra Serif" w:hAnsi="PT Astra Serif"/>
                <w:color w:val="000000"/>
                <w:lang w:val="en-US"/>
              </w:rPr>
              <w:t>.</w:t>
            </w:r>
            <w:r w:rsidRPr="00E00C87">
              <w:rPr>
                <w:rFonts w:ascii="PT Astra Serif" w:hAnsi="PT Astra Serif"/>
                <w:color w:val="000000"/>
              </w:rPr>
              <w:t>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pStyle w:val="af1"/>
              <w:jc w:val="center"/>
              <w:rPr>
                <w:rFonts w:ascii="PT Astra Serif" w:hAnsi="PT Astra Serif"/>
                <w:sz w:val="20"/>
                <w:szCs w:val="20"/>
              </w:rPr>
            </w:pPr>
            <w:r w:rsidRPr="00E00C87">
              <w:rPr>
                <w:rFonts w:ascii="PT Astra Serif" w:hAnsi="PT Astra Serif"/>
                <w:iCs/>
                <w:color w:val="000000"/>
                <w:sz w:val="20"/>
                <w:szCs w:val="2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lang w:val="en-US"/>
              </w:rPr>
            </w:pPr>
            <w:r w:rsidRPr="00E00C87">
              <w:rPr>
                <w:rFonts w:ascii="PT Astra Serif" w:hAnsi="PT Astra Serif"/>
                <w:color w:val="000000"/>
                <w:lang w:val="en-US"/>
              </w:rPr>
              <w:t>8</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w:t>
            </w:r>
            <w:r w:rsidRPr="00E00C87">
              <w:rPr>
                <w:rFonts w:ascii="PT Astra Serif" w:hAnsi="PT Astra Serif"/>
                <w:lang w:val="en-US"/>
              </w:rPr>
              <w:t>8</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88</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w:t>
            </w:r>
            <w:r w:rsidR="00B11B6E" w:rsidRPr="00E00C87">
              <w:rPr>
                <w:rFonts w:ascii="PT Astra Serif" w:hAnsi="PT Astra Serif"/>
                <w:color w:val="000000"/>
              </w:rPr>
              <w:t xml:space="preserve">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FF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86:22:0005002:2332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lang w:val="en-US"/>
              </w:rPr>
            </w:pPr>
            <w:r w:rsidRPr="00E00C87">
              <w:rPr>
                <w:rFonts w:ascii="PT Astra Serif" w:hAnsi="PT Astra Serif"/>
                <w:color w:val="000000"/>
                <w:lang w:val="en-US"/>
              </w:rPr>
              <w:lastRenderedPageBreak/>
              <w:t>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w:t>
            </w:r>
            <w:proofErr w:type="gramStart"/>
            <w:r w:rsidRPr="00E00C87">
              <w:rPr>
                <w:rFonts w:ascii="PT Astra Serif" w:hAnsi="PT Astra Serif"/>
                <w:lang w:val="en-US"/>
              </w:rPr>
              <w:t>9</w:t>
            </w:r>
            <w:proofErr w:type="gramEnd"/>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3385</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rPr>
            </w:pPr>
            <w:r w:rsidRPr="00E00C87">
              <w:rPr>
                <w:rFonts w:ascii="PT Astra Serif" w:hAnsi="PT Astra Serif"/>
              </w:rPr>
              <w:t>Российская Федерация, Ханты-Мансийский автономный округ -</w:t>
            </w:r>
            <w:r w:rsidR="00B11B6E" w:rsidRPr="00E00C87">
              <w:rPr>
                <w:rFonts w:ascii="PT Astra Serif" w:hAnsi="PT Astra Serif"/>
              </w:rPr>
              <w:t xml:space="preserve"> Югра, городской округ Югорск, </w:t>
            </w:r>
            <w:r w:rsidRPr="00E00C87">
              <w:rPr>
                <w:rFonts w:ascii="PT Astra Serif" w:hAnsi="PT Astra Serif"/>
              </w:rPr>
              <w:t xml:space="preserve">г. Югорск, </w:t>
            </w:r>
          </w:p>
          <w:p w:rsidR="00010C1E" w:rsidRPr="00E00C87" w:rsidRDefault="00010C1E" w:rsidP="00D01B59">
            <w:pPr>
              <w:jc w:val="center"/>
              <w:rPr>
                <w:rFonts w:ascii="PT Astra Serif" w:hAnsi="PT Astra Serif"/>
              </w:rPr>
            </w:pPr>
            <w:r w:rsidRPr="00E00C87">
              <w:rPr>
                <w:rFonts w:ascii="PT Astra Serif" w:hAnsi="PT Astra Serif"/>
              </w:rPr>
              <w:t xml:space="preserve">ул. Ленина, </w:t>
            </w:r>
            <w:r w:rsidR="00576273" w:rsidRPr="00E00C87">
              <w:rPr>
                <w:rFonts w:ascii="PT Astra Serif" w:hAnsi="PT Astra Serif"/>
                <w:color w:val="000000"/>
              </w:rPr>
              <w:t>земельный участок</w:t>
            </w:r>
            <w:r w:rsidR="00576273" w:rsidRPr="00E00C87">
              <w:rPr>
                <w:rFonts w:ascii="PT Astra Serif" w:hAnsi="PT Astra Serif"/>
              </w:rPr>
              <w:t xml:space="preserve"> </w:t>
            </w:r>
            <w:r w:rsidRPr="00E00C87">
              <w:rPr>
                <w:rFonts w:ascii="PT Astra Serif" w:hAnsi="PT Astra Serif"/>
              </w:rPr>
              <w:t>29</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Общественное управление (3.8)</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rPr>
            </w:pPr>
            <w:proofErr w:type="gramStart"/>
            <w:r w:rsidRPr="00E00C87">
              <w:rPr>
                <w:rFonts w:ascii="PT Astra Serif" w:hAnsi="PT Astra Serif"/>
                <w:iCs/>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lang w:val="en-US"/>
              </w:rPr>
            </w:pPr>
            <w:r w:rsidRPr="00E00C87">
              <w:rPr>
                <w:rFonts w:ascii="PT Astra Serif" w:hAnsi="PT Astra Serif"/>
                <w:color w:val="000000"/>
                <w:lang w:val="en-US"/>
              </w:rPr>
              <w:t>10</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717</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lang w:val="en-US"/>
              </w:rPr>
            </w:pPr>
            <w:r w:rsidRPr="00E00C87">
              <w:rPr>
                <w:rFonts w:ascii="PT Astra Serif" w:hAnsi="PT Astra Serif"/>
                <w:color w:val="000000"/>
                <w:lang w:val="en-US"/>
              </w:rPr>
              <w:t>11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6867</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Спортивная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31643</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Парки культуры и отдыха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(3.6.2)</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13</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13460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Парки культуры и отдыха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(3.6.2)</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 xml:space="preserve">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w:t>
            </w:r>
            <w:r w:rsidRPr="00E00C87">
              <w:rPr>
                <w:rFonts w:ascii="PT Astra Serif" w:hAnsi="PT Astra Serif"/>
                <w:iCs/>
                <w:color w:val="000000"/>
              </w:rPr>
              <w:lastRenderedPageBreak/>
              <w:t>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14</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:ЗУ14</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3944</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 г. Югорск,</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15</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13216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w:t>
            </w:r>
            <w:r w:rsidR="00B11B6E" w:rsidRPr="00E00C87">
              <w:rPr>
                <w:rFonts w:ascii="PT Astra Serif" w:hAnsi="PT Astra Serif"/>
                <w:color w:val="000000"/>
              </w:rPr>
              <w:t xml:space="preserve">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86:22:0000000)</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16</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65</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17</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1068</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B11B6E" w:rsidP="00D01B59">
            <w:pPr>
              <w:jc w:val="center"/>
              <w:rPr>
                <w:rFonts w:ascii="PT Astra Serif" w:hAnsi="PT Astra Serif"/>
                <w:color w:val="000000"/>
              </w:rPr>
            </w:pPr>
            <w:r w:rsidRPr="00E00C87">
              <w:rPr>
                <w:rFonts w:ascii="PT Astra Serif" w:hAnsi="PT Astra Serif"/>
                <w:color w:val="000000"/>
              </w:rPr>
              <w:t>У</w:t>
            </w:r>
            <w:r w:rsidR="00010C1E" w:rsidRPr="00E00C87">
              <w:rPr>
                <w:rFonts w:ascii="PT Astra Serif" w:hAnsi="PT Astra Serif"/>
                <w:color w:val="000000"/>
              </w:rPr>
              <w:t>л</w:t>
            </w:r>
            <w:r w:rsidRPr="00E00C87">
              <w:rPr>
                <w:rFonts w:ascii="PT Astra Serif" w:hAnsi="PT Astra Serif"/>
                <w:color w:val="000000"/>
              </w:rPr>
              <w:t>.</w:t>
            </w:r>
            <w:r w:rsidR="00010C1E" w:rsidRPr="00E00C87">
              <w:rPr>
                <w:rFonts w:ascii="PT Astra Serif" w:hAnsi="PT Astra Serif"/>
                <w:color w:val="000000"/>
              </w:rPr>
              <w:t xml:space="preserve">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86:22:0005002:605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18</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:ЗУ18</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1347</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86:22:0005002:443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:ЗУ19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763</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86:22:0005002:445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20</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:ЗУ20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2512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w:t>
            </w:r>
            <w:r w:rsidR="00B11B6E" w:rsidRPr="00E00C87">
              <w:rPr>
                <w:rFonts w:ascii="PT Astra Serif" w:hAnsi="PT Astra Serif"/>
                <w:color w:val="000000"/>
              </w:rPr>
              <w:t xml:space="preserve">одской округ Югорск, </w:t>
            </w:r>
            <w:r w:rsidRPr="00E00C87">
              <w:rPr>
                <w:rFonts w:ascii="PT Astra Serif" w:hAnsi="PT Astra Serif"/>
                <w:color w:val="000000"/>
              </w:rPr>
              <w:t>г. Югорск,</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 ул. Ленина, </w:t>
            </w:r>
            <w:r w:rsidR="00576273" w:rsidRPr="00E00C87">
              <w:rPr>
                <w:rFonts w:ascii="PT Astra Serif" w:hAnsi="PT Astra Serif"/>
                <w:color w:val="000000"/>
              </w:rPr>
              <w:t xml:space="preserve">земельный участок </w:t>
            </w:r>
            <w:r w:rsidRPr="00E00C87">
              <w:rPr>
                <w:rFonts w:ascii="PT Astra Serif" w:hAnsi="PT Astra Serif"/>
                <w:color w:val="000000"/>
              </w:rPr>
              <w:t>16</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Общежития</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(3.2.4)</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86:22:0005002:161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rPr>
            </w:pPr>
            <w:r w:rsidRPr="00E00C87">
              <w:rPr>
                <w:rFonts w:ascii="PT Astra Serif" w:hAnsi="PT Astra Serif"/>
              </w:rPr>
              <w:t>21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:ЗУ21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13678</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rPr>
            </w:pPr>
            <w:r w:rsidRPr="00E00C87">
              <w:rPr>
                <w:rFonts w:ascii="PT Astra Serif" w:hAnsi="PT Astra Serif"/>
              </w:rPr>
              <w:t xml:space="preserve">Российская Федерация, Ханты-Мансийский автономный округ </w:t>
            </w:r>
            <w:r w:rsidR="00B11B6E" w:rsidRPr="00E00C87">
              <w:rPr>
                <w:rFonts w:ascii="PT Astra Serif" w:hAnsi="PT Astra Serif"/>
              </w:rPr>
              <w:t>- Югра, городской округ Югорск,</w:t>
            </w:r>
            <w:r w:rsidRPr="00E00C87">
              <w:rPr>
                <w:rFonts w:ascii="PT Astra Serif" w:hAnsi="PT Astra Serif"/>
              </w:rPr>
              <w:t xml:space="preserve"> г. Югорск, </w:t>
            </w:r>
          </w:p>
          <w:p w:rsidR="00010C1E" w:rsidRPr="00E00C87" w:rsidRDefault="00010C1E" w:rsidP="00D01B59">
            <w:pPr>
              <w:jc w:val="center"/>
              <w:rPr>
                <w:rFonts w:ascii="PT Astra Serif" w:hAnsi="PT Astra Serif"/>
              </w:rPr>
            </w:pPr>
            <w:r w:rsidRPr="00E00C87">
              <w:rPr>
                <w:rFonts w:ascii="PT Astra Serif" w:hAnsi="PT Astra Serif"/>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 xml:space="preserve">Земельные участки (территории) общего пользования </w:t>
            </w:r>
          </w:p>
          <w:p w:rsidR="00010C1E" w:rsidRPr="00E00C87" w:rsidRDefault="00010C1E" w:rsidP="00D01B59">
            <w:pPr>
              <w:jc w:val="center"/>
              <w:rPr>
                <w:rFonts w:ascii="PT Astra Serif" w:hAnsi="PT Astra Serif"/>
              </w:rPr>
            </w:pPr>
            <w:r w:rsidRPr="00E00C87">
              <w:rPr>
                <w:rFonts w:ascii="PT Astra Serif" w:hAnsi="PT Astra Serif"/>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rPr>
            </w:pPr>
            <w:r w:rsidRPr="00E00C87">
              <w:rPr>
                <w:rFonts w:ascii="PT Astra Serif" w:hAnsi="PT Astra Serif"/>
                <w:iCs/>
                <w:color w:val="000000"/>
              </w:rPr>
              <w:t>Образование земельного участка путем перераспределения земельного участка 86:22:0005002:449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:ЗУ22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790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23</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2562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Мира, </w:t>
            </w:r>
            <w:r w:rsidR="00576273" w:rsidRPr="00E00C87">
              <w:rPr>
                <w:rFonts w:ascii="PT Astra Serif" w:hAnsi="PT Astra Serif"/>
                <w:color w:val="000000"/>
              </w:rPr>
              <w:t>земельный участок</w:t>
            </w:r>
            <w:r w:rsidRPr="00E00C87">
              <w:rPr>
                <w:rFonts w:ascii="PT Astra Serif" w:hAnsi="PT Astra Serif"/>
                <w:color w:val="000000"/>
              </w:rPr>
              <w:t xml:space="preserve"> 14</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proofErr w:type="spellStart"/>
            <w:r w:rsidRPr="00E00C87">
              <w:rPr>
                <w:rFonts w:ascii="PT Astra Serif" w:hAnsi="PT Astra Serif"/>
                <w:color w:val="000000"/>
              </w:rPr>
              <w:t>Среднеэтажная</w:t>
            </w:r>
            <w:proofErr w:type="spellEnd"/>
            <w:r w:rsidRPr="00E00C87">
              <w:rPr>
                <w:rFonts w:ascii="PT Astra Serif" w:hAnsi="PT Astra Serif"/>
                <w:color w:val="000000"/>
              </w:rPr>
              <w:t xml:space="preserve"> жилая застройка (2.5)</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86:22:0005002:449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rPr>
            </w:pPr>
            <w:r w:rsidRPr="00E00C87">
              <w:rPr>
                <w:rFonts w:ascii="PT Astra Serif" w:hAnsi="PT Astra Serif"/>
              </w:rPr>
              <w:t>24</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:ЗУ26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865</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rPr>
            </w:pPr>
            <w:r w:rsidRPr="00E00C87">
              <w:rPr>
                <w:rFonts w:ascii="PT Astra Serif" w:hAnsi="PT Astra Serif"/>
              </w:rPr>
              <w:t>Российская Федерация, Ханты-Мансийский автономный округ -</w:t>
            </w:r>
            <w:r w:rsidR="00B11B6E" w:rsidRPr="00E00C87">
              <w:rPr>
                <w:rFonts w:ascii="PT Astra Serif" w:hAnsi="PT Astra Serif"/>
              </w:rPr>
              <w:t xml:space="preserve"> Югра, городской округ Югорск, </w:t>
            </w:r>
            <w:r w:rsidRPr="00E00C87">
              <w:rPr>
                <w:rFonts w:ascii="PT Astra Serif" w:hAnsi="PT Astra Serif"/>
              </w:rPr>
              <w:t xml:space="preserve">г. Югорск, </w:t>
            </w:r>
          </w:p>
          <w:p w:rsidR="00010C1E" w:rsidRPr="00E00C87" w:rsidRDefault="00010C1E" w:rsidP="00D01B59">
            <w:pPr>
              <w:jc w:val="center"/>
              <w:rPr>
                <w:rFonts w:ascii="PT Astra Serif" w:hAnsi="PT Astra Serif"/>
              </w:rPr>
            </w:pPr>
            <w:r w:rsidRPr="00E00C87">
              <w:rPr>
                <w:rFonts w:ascii="PT Astra Serif" w:hAnsi="PT Astra Serif"/>
              </w:rPr>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 xml:space="preserve">Земельные участки (территории) общего пользования </w:t>
            </w:r>
          </w:p>
          <w:p w:rsidR="00010C1E" w:rsidRPr="00E00C87" w:rsidRDefault="00010C1E" w:rsidP="00D01B59">
            <w:pPr>
              <w:jc w:val="center"/>
              <w:rPr>
                <w:rFonts w:ascii="PT Astra Serif" w:hAnsi="PT Astra Serif"/>
              </w:rPr>
            </w:pPr>
            <w:r w:rsidRPr="00E00C87">
              <w:rPr>
                <w:rFonts w:ascii="PT Astra Serif" w:hAnsi="PT Astra Serif"/>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rPr>
            </w:pPr>
            <w:r w:rsidRPr="00E00C87">
              <w:rPr>
                <w:rFonts w:ascii="PT Astra Serif" w:hAnsi="PT Astra Serif"/>
                <w:iCs/>
                <w:color w:val="000000"/>
              </w:rPr>
              <w:t>Раздел земельного участка с сохранением исходного участка 86:22:0005002:460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25</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:ЗУ27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2696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86:22:0005002:327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26</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:ЗУ28</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2494</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86:22:0005002:327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27</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:ЗУ29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1667</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B11B6E">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B11B6E" w:rsidRPr="00E00C87" w:rsidRDefault="00010C1E" w:rsidP="00B11B6E">
            <w:pPr>
              <w:jc w:val="center"/>
              <w:rPr>
                <w:rFonts w:ascii="PT Astra Serif" w:hAnsi="PT Astra Serif"/>
                <w:color w:val="000000"/>
              </w:rPr>
            </w:pPr>
            <w:r w:rsidRPr="00E00C87">
              <w:rPr>
                <w:rFonts w:ascii="PT Astra Serif" w:hAnsi="PT Astra Serif"/>
                <w:color w:val="000000"/>
              </w:rPr>
              <w:t xml:space="preserve">ул. Железнодорожная, </w:t>
            </w:r>
          </w:p>
          <w:p w:rsidR="00010C1E" w:rsidRPr="00E00C87" w:rsidRDefault="00576273" w:rsidP="00576273">
            <w:pPr>
              <w:jc w:val="center"/>
              <w:rPr>
                <w:rFonts w:ascii="PT Astra Serif" w:hAnsi="PT Astra Serif"/>
                <w:color w:val="000000"/>
              </w:rPr>
            </w:pPr>
            <w:r w:rsidRPr="00E00C87">
              <w:rPr>
                <w:rFonts w:ascii="PT Astra Serif" w:hAnsi="PT Astra Serif"/>
                <w:color w:val="000000"/>
              </w:rPr>
              <w:t>земельный участок</w:t>
            </w:r>
            <w:r w:rsidR="00010C1E" w:rsidRPr="00E00C87">
              <w:rPr>
                <w:rFonts w:ascii="PT Astra Serif" w:hAnsi="PT Astra Serif"/>
                <w:color w:val="000000"/>
              </w:rPr>
              <w:t xml:space="preserve"> 21</w:t>
            </w:r>
            <w:r w:rsidRPr="00E00C87">
              <w:rPr>
                <w:rFonts w:ascii="PT Astra Serif" w:hAnsi="PT Astra Serif"/>
                <w:color w:val="000000"/>
              </w:rPr>
              <w:t>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proofErr w:type="spellStart"/>
            <w:r w:rsidRPr="00E00C87">
              <w:rPr>
                <w:rFonts w:ascii="PT Astra Serif" w:hAnsi="PT Astra Serif"/>
                <w:color w:val="000000"/>
              </w:rPr>
              <w:t>Среднеэтажная</w:t>
            </w:r>
            <w:proofErr w:type="spellEnd"/>
            <w:r w:rsidRPr="00E00C87">
              <w:rPr>
                <w:rFonts w:ascii="PT Astra Serif" w:hAnsi="PT Astra Serif"/>
                <w:color w:val="000000"/>
              </w:rPr>
              <w:t xml:space="preserve"> жилая застройка (2.5)</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86:22:0005002:467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28</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556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86:22:0005002:2146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2512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B11B6E">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г. Югорск,</w:t>
            </w:r>
          </w:p>
          <w:p w:rsidR="00010C1E" w:rsidRPr="00E00C87" w:rsidRDefault="00010C1E" w:rsidP="00576273">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Железнодорожная</w:t>
            </w:r>
            <w:proofErr w:type="gramEnd"/>
            <w:r w:rsidRPr="00E00C87">
              <w:rPr>
                <w:rFonts w:ascii="PT Astra Serif" w:hAnsi="PT Astra Serif"/>
                <w:color w:val="000000"/>
              </w:rPr>
              <w:t xml:space="preserve">, </w:t>
            </w:r>
            <w:r w:rsidR="00576273" w:rsidRPr="00E00C87">
              <w:rPr>
                <w:rFonts w:ascii="PT Astra Serif" w:hAnsi="PT Astra Serif"/>
                <w:color w:val="000000"/>
              </w:rPr>
              <w:t xml:space="preserve">земельный участок </w:t>
            </w:r>
            <w:r w:rsidRPr="00E00C87">
              <w:rPr>
                <w:rFonts w:ascii="PT Astra Serif" w:hAnsi="PT Astra Serif"/>
                <w:color w:val="000000"/>
              </w:rPr>
              <w:t>11</w:t>
            </w:r>
            <w:r w:rsidR="00576273" w:rsidRPr="00E00C87">
              <w:rPr>
                <w:rFonts w:ascii="PT Astra Serif" w:hAnsi="PT Astra Serif"/>
                <w:color w:val="000000"/>
              </w:rPr>
              <w:t>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proofErr w:type="spellStart"/>
            <w:r w:rsidRPr="00E00C87">
              <w:rPr>
                <w:rFonts w:ascii="PT Astra Serif" w:hAnsi="PT Astra Serif"/>
                <w:color w:val="000000"/>
              </w:rPr>
              <w:t>Среднеэтажная</w:t>
            </w:r>
            <w:proofErr w:type="spellEnd"/>
            <w:r w:rsidRPr="00E00C87">
              <w:rPr>
                <w:rFonts w:ascii="PT Astra Serif" w:hAnsi="PT Astra Serif"/>
                <w:color w:val="000000"/>
              </w:rPr>
              <w:t xml:space="preserve"> жилая застройка (2.5)</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86:22:0005002:2147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30</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6316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Железнодорожная, </w:t>
            </w:r>
          </w:p>
          <w:p w:rsidR="00010C1E" w:rsidRPr="00E00C87" w:rsidRDefault="00576273" w:rsidP="00D01B59">
            <w:pPr>
              <w:jc w:val="center"/>
              <w:rPr>
                <w:rFonts w:ascii="PT Astra Serif" w:hAnsi="PT Astra Serif"/>
                <w:color w:val="000000"/>
              </w:rPr>
            </w:pPr>
            <w:r w:rsidRPr="00E00C87">
              <w:rPr>
                <w:rFonts w:ascii="PT Astra Serif" w:hAnsi="PT Astra Serif"/>
                <w:color w:val="000000"/>
              </w:rPr>
              <w:t>земельный участок</w:t>
            </w:r>
            <w:r w:rsidR="00010C1E" w:rsidRPr="00E00C87">
              <w:rPr>
                <w:rFonts w:ascii="PT Astra Serif" w:hAnsi="PT Astra Serif"/>
                <w:color w:val="000000"/>
              </w:rPr>
              <w:t xml:space="preserve"> 27</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proofErr w:type="spellStart"/>
            <w:r w:rsidRPr="00E00C87">
              <w:rPr>
                <w:rFonts w:ascii="PT Astra Serif" w:hAnsi="PT Astra Serif"/>
                <w:color w:val="000000"/>
              </w:rPr>
              <w:t>Среднеэтажная</w:t>
            </w:r>
            <w:proofErr w:type="spellEnd"/>
            <w:r w:rsidRPr="00E00C87">
              <w:rPr>
                <w:rFonts w:ascii="PT Astra Serif" w:hAnsi="PT Astra Serif"/>
                <w:color w:val="000000"/>
              </w:rPr>
              <w:t xml:space="preserve"> жилая застройка (2.5)</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86:22:0005002:60</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1069</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86:22:0005002:60</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:ЗУ34</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1346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86:22:0005002:60</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33</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86:22:0005002:60</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34</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1730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576273">
            <w:pPr>
              <w:jc w:val="center"/>
              <w:rPr>
                <w:rFonts w:ascii="PT Astra Serif" w:hAnsi="PT Astra Serif"/>
                <w:color w:val="000000"/>
              </w:rPr>
            </w:pPr>
            <w:r w:rsidRPr="00E00C87">
              <w:rPr>
                <w:rFonts w:ascii="PT Astra Serif" w:hAnsi="PT Astra Serif"/>
                <w:color w:val="000000"/>
              </w:rPr>
              <w:t xml:space="preserve">ул. 40 лет Победы, </w:t>
            </w:r>
            <w:r w:rsidR="00576273" w:rsidRPr="00E00C87">
              <w:rPr>
                <w:rFonts w:ascii="PT Astra Serif" w:hAnsi="PT Astra Serif"/>
                <w:color w:val="000000"/>
              </w:rPr>
              <w:t>земельный участок</w:t>
            </w:r>
            <w:r w:rsidRPr="00E00C87">
              <w:rPr>
                <w:rFonts w:ascii="PT Astra Serif" w:hAnsi="PT Astra Serif"/>
                <w:color w:val="000000"/>
              </w:rPr>
              <w:t xml:space="preserve"> 9</w:t>
            </w:r>
            <w:r w:rsidR="00576273" w:rsidRPr="00E00C87">
              <w:rPr>
                <w:rFonts w:ascii="PT Astra Serif" w:hAnsi="PT Astra Serif"/>
                <w:color w:val="000000"/>
              </w:rPr>
              <w:t>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proofErr w:type="spellStart"/>
            <w:r w:rsidRPr="00E00C87">
              <w:rPr>
                <w:rFonts w:ascii="PT Astra Serif" w:hAnsi="PT Astra Serif"/>
                <w:color w:val="000000"/>
              </w:rPr>
              <w:t>Среднеэтажная</w:t>
            </w:r>
            <w:proofErr w:type="spellEnd"/>
            <w:r w:rsidRPr="00E00C87">
              <w:rPr>
                <w:rFonts w:ascii="PT Astra Serif" w:hAnsi="PT Astra Serif"/>
                <w:color w:val="000000"/>
              </w:rPr>
              <w:t xml:space="preserve"> жилая застройка (2.5)</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86:22:0005002:453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35</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412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86:22:0005002:455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36</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:ЗУ39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293</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w:t>
            </w:r>
            <w:r w:rsidR="00B11B6E" w:rsidRPr="00E00C87">
              <w:rPr>
                <w:rFonts w:ascii="PT Astra Serif" w:hAnsi="PT Astra Serif"/>
                <w:color w:val="000000"/>
              </w:rPr>
              <w:t>горск, г. Югорск</w:t>
            </w:r>
            <w:r w:rsidRPr="00E00C87">
              <w:rPr>
                <w:rFonts w:ascii="PT Astra Serif" w:hAnsi="PT Astra Serif"/>
                <w:color w:val="000000"/>
              </w:rPr>
              <w:t xml:space="preserve">,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86:22:0005002:463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37</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172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86:22:0005002:464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38</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1836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40 лет Победы, </w:t>
            </w:r>
            <w:r w:rsidR="00576273" w:rsidRPr="00E00C87">
              <w:rPr>
                <w:rFonts w:ascii="PT Astra Serif" w:hAnsi="PT Astra Serif"/>
                <w:color w:val="000000"/>
              </w:rPr>
              <w:t>земельный участок</w:t>
            </w:r>
            <w:r w:rsidRPr="00E00C87">
              <w:rPr>
                <w:rFonts w:ascii="PT Astra Serif" w:hAnsi="PT Astra Serif"/>
                <w:color w:val="000000"/>
              </w:rPr>
              <w:t xml:space="preserve"> 3</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proofErr w:type="spellStart"/>
            <w:r w:rsidRPr="00E00C87">
              <w:rPr>
                <w:rFonts w:ascii="PT Astra Serif" w:hAnsi="PT Astra Serif"/>
                <w:color w:val="000000"/>
              </w:rPr>
              <w:t>Среднеэтажная</w:t>
            </w:r>
            <w:proofErr w:type="spellEnd"/>
            <w:r w:rsidRPr="00E00C87">
              <w:rPr>
                <w:rFonts w:ascii="PT Astra Serif" w:hAnsi="PT Astra Serif"/>
                <w:color w:val="000000"/>
              </w:rPr>
              <w:t xml:space="preserve"> жилая застройка (2.5)</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86:22:0005002:471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14541</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г. Югорск, улица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86:22:0005002:2691 и земель, находящихся в государственной или муниципальной собственности (неразграниченных земель кадастрового квартала 86:22:0000000)</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40</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3371</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41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:ЗУ44</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460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Железнодорожная</w:t>
            </w:r>
            <w:proofErr w:type="gramEnd"/>
            <w:r w:rsidRPr="00E00C87">
              <w:rPr>
                <w:rFonts w:ascii="PT Astra Serif" w:hAnsi="PT Astra Serif"/>
                <w:color w:val="000000"/>
              </w:rPr>
              <w:t xml:space="preserve">, </w:t>
            </w:r>
            <w:r w:rsidR="00576273" w:rsidRPr="00E00C87">
              <w:rPr>
                <w:rFonts w:ascii="PT Astra Serif" w:hAnsi="PT Astra Serif"/>
                <w:color w:val="000000"/>
              </w:rPr>
              <w:t xml:space="preserve">земельный участок </w:t>
            </w:r>
            <w:r w:rsidRPr="00E00C87">
              <w:rPr>
                <w:rFonts w:ascii="PT Astra Serif" w:hAnsi="PT Astra Serif"/>
                <w:color w:val="000000"/>
              </w:rPr>
              <w:t>12</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Магазины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(4.4)</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86:22:0005002:2624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596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Железнодорожная</w:t>
            </w:r>
            <w:proofErr w:type="gramEnd"/>
            <w:r w:rsidRPr="00E00C87">
              <w:rPr>
                <w:rFonts w:ascii="PT Astra Serif" w:hAnsi="PT Astra Serif"/>
                <w:color w:val="000000"/>
              </w:rPr>
              <w:t xml:space="preserve">, </w:t>
            </w:r>
            <w:r w:rsidR="00576273" w:rsidRPr="00E00C87">
              <w:rPr>
                <w:rFonts w:ascii="PT Astra Serif" w:hAnsi="PT Astra Serif"/>
                <w:color w:val="000000"/>
              </w:rPr>
              <w:t xml:space="preserve">земельный участок </w:t>
            </w:r>
            <w:r w:rsidRPr="00E00C87">
              <w:rPr>
                <w:rFonts w:ascii="PT Astra Serif" w:hAnsi="PT Astra Serif"/>
                <w:color w:val="000000"/>
              </w:rPr>
              <w:t>12Б</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Магазины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(4.4)</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86:22:0005002:2625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43</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789</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Железнодорожная</w:t>
            </w:r>
            <w:proofErr w:type="gramEnd"/>
            <w:r w:rsidRPr="00E00C87">
              <w:rPr>
                <w:rFonts w:ascii="PT Astra Serif" w:hAnsi="PT Astra Serif"/>
                <w:color w:val="000000"/>
              </w:rPr>
              <w:t xml:space="preserve">, </w:t>
            </w:r>
            <w:r w:rsidR="00576273" w:rsidRPr="00E00C87">
              <w:rPr>
                <w:rFonts w:ascii="PT Astra Serif" w:hAnsi="PT Astra Serif"/>
                <w:color w:val="000000"/>
              </w:rPr>
              <w:t xml:space="preserve">земельный участок </w:t>
            </w:r>
            <w:r w:rsidRPr="00E00C87">
              <w:rPr>
                <w:rFonts w:ascii="PT Astra Serif" w:hAnsi="PT Astra Serif"/>
                <w:color w:val="000000"/>
              </w:rPr>
              <w:t>12/2</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Предоставление коммунальных услуг (3.1.1)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86:22:0005002:508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44</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230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45</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:ЗУ49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712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86:22:0005002:129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46</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:ЗУ50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639</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w:t>
            </w:r>
            <w:r w:rsidR="00B11B6E" w:rsidRPr="00E00C87">
              <w:rPr>
                <w:rFonts w:ascii="PT Astra Serif" w:hAnsi="PT Astra Serif"/>
                <w:color w:val="000000"/>
              </w:rPr>
              <w:t xml:space="preserve">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010C1E" w:rsidRPr="00E00C87" w:rsidRDefault="00010C1E" w:rsidP="00D01B59">
            <w:pPr>
              <w:jc w:val="center"/>
              <w:rPr>
                <w:rFonts w:ascii="PT Astra Serif" w:hAnsi="PT Astra Serif"/>
                <w:strike/>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86:22:0005002:8383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47</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ЗУ54</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highlight w:val="yellow"/>
              </w:rPr>
            </w:pPr>
            <w:r w:rsidRPr="00E00C87">
              <w:rPr>
                <w:rFonts w:ascii="PT Astra Serif" w:hAnsi="PT Astra Serif"/>
                <w:color w:val="000000"/>
              </w:rPr>
              <w:t>108</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w:t>
            </w:r>
            <w:r w:rsidR="00B11B6E" w:rsidRPr="00E00C87">
              <w:rPr>
                <w:rFonts w:ascii="PT Astra Serif" w:hAnsi="PT Astra Serif"/>
                <w:color w:val="000000"/>
              </w:rPr>
              <w:t xml:space="preserve">ра, городской округ </w:t>
            </w:r>
            <w:r w:rsidR="00B11B6E" w:rsidRPr="00E00C87">
              <w:rPr>
                <w:rFonts w:ascii="PT Astra Serif" w:hAnsi="PT Astra Serif"/>
                <w:color w:val="000000"/>
              </w:rPr>
              <w:lastRenderedPageBreak/>
              <w:t xml:space="preserve">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highlight w:val="yellow"/>
              </w:rPr>
            </w:pPr>
            <w:r w:rsidRPr="00E00C87">
              <w:rPr>
                <w:rFonts w:ascii="PT Astra Serif" w:hAnsi="PT Astra Serif"/>
                <w:color w:val="000000"/>
              </w:rPr>
              <w:t>ул.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 xml:space="preserve">Улично-дорожная сеть </w:t>
            </w:r>
          </w:p>
          <w:p w:rsidR="00010C1E" w:rsidRPr="00E00C87" w:rsidRDefault="00010C1E" w:rsidP="00D01B59">
            <w:pPr>
              <w:jc w:val="center"/>
              <w:rPr>
                <w:rFonts w:ascii="PT Astra Serif" w:hAnsi="PT Astra Serif"/>
                <w:color w:val="000000"/>
                <w:highlight w:val="yellow"/>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highlight w:val="yellow"/>
              </w:rPr>
            </w:pPr>
            <w:r w:rsidRPr="00E00C87">
              <w:rPr>
                <w:rFonts w:ascii="PT Astra Serif" w:hAnsi="PT Astra Serif"/>
                <w:iCs/>
                <w:color w:val="000000"/>
              </w:rPr>
              <w:t>Раздел земельного участка с сохранением исходного участка 86:22:0005002:135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48</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:ЗУ55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90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 Железнодорожная </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86:22:0005002:95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49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:ЗУ56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871</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w:t>
            </w:r>
            <w:r w:rsidRPr="00E00C87">
              <w:rPr>
                <w:rFonts w:ascii="PT Astra Serif" w:hAnsi="PT Astra Serif"/>
              </w:rPr>
              <w:t xml:space="preserve"> </w:t>
            </w:r>
            <w:r w:rsidRPr="00E00C87">
              <w:rPr>
                <w:rFonts w:ascii="PT Astra Serif" w:hAnsi="PT Astra Serif"/>
                <w:iCs/>
                <w:color w:val="000000"/>
              </w:rPr>
              <w:t>с сохранением исходного участка 86:22:0005002:1961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50</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:ЗУ59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105</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:ЗУ60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508</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86:22:0005002:6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:ЗУ61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95</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Улично-дорожная сеть (1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86:22:0005002:28 в измененных границах</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53</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:ЗУ73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556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86:22:0005002:2641 в измененных границах</w:t>
            </w:r>
          </w:p>
        </w:tc>
      </w:tr>
      <w:tr w:rsidR="00010C1E" w:rsidRPr="00E00C87" w:rsidTr="00E00C87">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b/>
                <w:bCs/>
                <w:iCs/>
                <w:color w:val="000000"/>
              </w:rPr>
            </w:pPr>
            <w:r w:rsidRPr="00E00C87">
              <w:rPr>
                <w:rFonts w:ascii="PT Astra Serif" w:hAnsi="PT Astra Serif"/>
                <w:b/>
                <w:bCs/>
                <w:iCs/>
                <w:color w:val="000000"/>
              </w:rPr>
              <w:t>Этап 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54</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:ЗУ74</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6922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w:t>
            </w:r>
            <w:r w:rsidR="00B11B6E" w:rsidRPr="00E00C87">
              <w:rPr>
                <w:rFonts w:ascii="PT Astra Serif" w:hAnsi="PT Astra Serif"/>
                <w:color w:val="000000"/>
              </w:rPr>
              <w:t>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ул. Спортивная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 xml:space="preserve">Улично-дорожная сеть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574B65">
            <w:pPr>
              <w:jc w:val="center"/>
              <w:rPr>
                <w:rFonts w:ascii="PT Astra Serif" w:hAnsi="PT Astra Serif"/>
                <w:iCs/>
                <w:color w:val="000000"/>
              </w:rPr>
            </w:pPr>
            <w:r w:rsidRPr="00E00C87">
              <w:rPr>
                <w:rFonts w:ascii="PT Astra Serif" w:hAnsi="PT Astra Serif"/>
                <w:color w:val="000000"/>
              </w:rPr>
              <w:t>Образование земельного участка путем объединения земельных участков с условным</w:t>
            </w:r>
            <w:r w:rsidR="00574B65" w:rsidRPr="00E00C87">
              <w:rPr>
                <w:rFonts w:ascii="PT Astra Serif" w:hAnsi="PT Astra Serif"/>
                <w:color w:val="000000"/>
              </w:rPr>
              <w:t xml:space="preserve"> номером </w:t>
            </w:r>
            <w:proofErr w:type="gramStart"/>
            <w:r w:rsidR="00574B65" w:rsidRPr="00E00C87">
              <w:rPr>
                <w:rFonts w:ascii="PT Astra Serif" w:hAnsi="PT Astra Serif"/>
                <w:color w:val="000000"/>
              </w:rPr>
              <w:t>:З</w:t>
            </w:r>
            <w:proofErr w:type="gramEnd"/>
            <w:r w:rsidR="00574B65" w:rsidRPr="00E00C87">
              <w:rPr>
                <w:rFonts w:ascii="PT Astra Serif" w:hAnsi="PT Astra Serif"/>
                <w:color w:val="000000"/>
              </w:rPr>
              <w:t xml:space="preserve">У11 и кадастровым номером </w:t>
            </w:r>
            <w:r w:rsidRPr="00E00C87">
              <w:rPr>
                <w:rFonts w:ascii="PT Astra Serif" w:hAnsi="PT Astra Serif"/>
                <w:color w:val="000000"/>
              </w:rPr>
              <w:t>86:22:0005002:144</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55</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rPr>
            </w:pPr>
            <w:r w:rsidRPr="00E00C87">
              <w:rPr>
                <w:rFonts w:ascii="PT Astra Serif" w:hAnsi="PT Astra Serif"/>
              </w:rPr>
              <w:t>:ЗУ76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14837</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574B65">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г. Югорск, ул</w:t>
            </w:r>
            <w:r w:rsidR="00574B65" w:rsidRPr="00E00C87">
              <w:rPr>
                <w:rFonts w:ascii="PT Astra Serif" w:hAnsi="PT Astra Serif"/>
                <w:color w:val="000000"/>
              </w:rPr>
              <w:t>.</w:t>
            </w:r>
            <w:r w:rsidRPr="00E00C87">
              <w:rPr>
                <w:rFonts w:ascii="PT Astra Serif" w:hAnsi="PT Astra Serif"/>
                <w:color w:val="000000"/>
              </w:rPr>
              <w:t xml:space="preserve">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(12.0.1)</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574B65">
            <w:pPr>
              <w:jc w:val="center"/>
              <w:rPr>
                <w:rFonts w:ascii="PT Astra Serif" w:hAnsi="PT Astra Serif"/>
                <w:iCs/>
                <w:color w:val="000000"/>
              </w:rPr>
            </w:pPr>
            <w:r w:rsidRPr="00E00C87">
              <w:rPr>
                <w:rFonts w:ascii="PT Astra Serif" w:hAnsi="PT Astra Serif"/>
                <w:color w:val="000000"/>
              </w:rPr>
              <w:t xml:space="preserve">Образование земельного участка путем объединения земельных участков с условными номерами </w:t>
            </w:r>
            <w:proofErr w:type="gramStart"/>
            <w:r w:rsidRPr="00E00C87">
              <w:rPr>
                <w:rFonts w:ascii="PT Astra Serif" w:hAnsi="PT Astra Serif"/>
                <w:color w:val="000000"/>
              </w:rPr>
              <w:t>:З</w:t>
            </w:r>
            <w:proofErr w:type="gramEnd"/>
            <w:r w:rsidRPr="00E00C87">
              <w:rPr>
                <w:rFonts w:ascii="PT Astra Serif" w:hAnsi="PT Astra Serif"/>
                <w:color w:val="000000"/>
              </w:rPr>
              <w:t>У42, :ЗУ54, :ЗУ61, :ЗУ55</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56</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:ЗУ77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3459</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574B65" w:rsidP="00574B65">
            <w:pPr>
              <w:jc w:val="center"/>
              <w:rPr>
                <w:rFonts w:ascii="PT Astra Serif" w:hAnsi="PT Astra Serif"/>
                <w:iCs/>
                <w:color w:val="FF0000"/>
              </w:rPr>
            </w:pPr>
            <w:r w:rsidRPr="00E00C87">
              <w:rPr>
                <w:rFonts w:ascii="PT Astra Serif" w:hAnsi="PT Astra Serif"/>
                <w:iCs/>
                <w:color w:val="000000"/>
              </w:rPr>
              <w:t>Образование земельного участка путем перераспределения земельных участков с условными номерами ЗУ17, кадастровым номером 86:22:0005002:142 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57</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:ЗУ78</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18415</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B11B6E"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334D2E">
            <w:pPr>
              <w:jc w:val="center"/>
              <w:rPr>
                <w:rFonts w:ascii="PT Astra Serif" w:hAnsi="PT Astra Serif"/>
                <w:iCs/>
                <w:color w:val="000000"/>
              </w:rPr>
            </w:pPr>
            <w:r w:rsidRPr="00E00C87">
              <w:rPr>
                <w:rFonts w:ascii="PT Astra Serif" w:hAnsi="PT Astra Serif"/>
                <w:color w:val="000000"/>
              </w:rPr>
              <w:t xml:space="preserve">Образование земельного участка путем </w:t>
            </w:r>
            <w:r w:rsidR="00334D2E" w:rsidRPr="00E00C87">
              <w:rPr>
                <w:rFonts w:ascii="PT Astra Serif" w:hAnsi="PT Astra Serif"/>
                <w:iCs/>
                <w:color w:val="000000"/>
              </w:rPr>
              <w:t xml:space="preserve">перераспределения земельных участков с </w:t>
            </w:r>
            <w:r w:rsidRPr="00E00C87">
              <w:rPr>
                <w:rFonts w:ascii="PT Astra Serif" w:hAnsi="PT Astra Serif"/>
                <w:color w:val="000000"/>
              </w:rPr>
              <w:t>условными номерами: :ЗУ21,</w:t>
            </w:r>
            <w:proofErr w:type="gramStart"/>
            <w:r w:rsidRPr="00E00C87">
              <w:rPr>
                <w:rFonts w:ascii="PT Astra Serif" w:hAnsi="PT Astra Serif"/>
                <w:color w:val="000000"/>
              </w:rPr>
              <w:t xml:space="preserve"> :</w:t>
            </w:r>
            <w:proofErr w:type="gramEnd"/>
            <w:r w:rsidRPr="00E00C87">
              <w:rPr>
                <w:rFonts w:ascii="PT Astra Serif" w:hAnsi="PT Astra Serif"/>
                <w:color w:val="000000"/>
              </w:rPr>
              <w:t>ЗУ26, :ЗУ28, :ЗУ56, :ЗУ60</w:t>
            </w:r>
            <w:r w:rsidR="00334D2E" w:rsidRPr="00E00C87">
              <w:rPr>
                <w:rFonts w:ascii="PT Astra Serif" w:hAnsi="PT Astra Serif"/>
                <w:color w:val="000000"/>
              </w:rPr>
              <w:t xml:space="preserve"> </w:t>
            </w:r>
            <w:r w:rsidR="00334D2E" w:rsidRPr="00E00C87">
              <w:rPr>
                <w:rFonts w:ascii="PT Astra Serif" w:hAnsi="PT Astra Serif"/>
                <w:iCs/>
                <w:color w:val="000000"/>
              </w:rPr>
              <w:t>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58</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:ЗУ79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16603</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010C1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B11B6E"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CA0F2D">
            <w:pPr>
              <w:jc w:val="center"/>
              <w:rPr>
                <w:rFonts w:ascii="PT Astra Serif" w:hAnsi="PT Astra Serif"/>
                <w:iCs/>
                <w:color w:val="000000"/>
              </w:rPr>
            </w:pPr>
            <w:r w:rsidRPr="00E00C87">
              <w:rPr>
                <w:rFonts w:ascii="PT Astra Serif" w:hAnsi="PT Astra Serif"/>
                <w:color w:val="000000"/>
              </w:rPr>
              <w:t xml:space="preserve">Образование земельного участка путем объединения земельных участков с условными номерами </w:t>
            </w:r>
            <w:proofErr w:type="gramStart"/>
            <w:r w:rsidRPr="00E00C87">
              <w:rPr>
                <w:rFonts w:ascii="PT Astra Serif" w:hAnsi="PT Astra Serif"/>
                <w:color w:val="000000"/>
              </w:rPr>
              <w:t>:З</w:t>
            </w:r>
            <w:proofErr w:type="gramEnd"/>
            <w:r w:rsidRPr="00E00C87">
              <w:rPr>
                <w:rFonts w:ascii="PT Astra Serif" w:hAnsi="PT Astra Serif"/>
                <w:color w:val="000000"/>
              </w:rPr>
              <w:t>У5, :ЗУ8</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59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:ЗУ80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24519</w:t>
            </w:r>
          </w:p>
        </w:tc>
        <w:tc>
          <w:tcPr>
            <w:tcW w:w="1006" w:type="pct"/>
            <w:tcBorders>
              <w:top w:val="single" w:sz="4" w:space="0" w:color="auto"/>
              <w:left w:val="single" w:sz="4" w:space="0" w:color="auto"/>
              <w:bottom w:val="single" w:sz="4" w:space="0" w:color="auto"/>
              <w:right w:val="single" w:sz="4" w:space="0" w:color="auto"/>
            </w:tcBorders>
            <w:shd w:val="clear" w:color="auto" w:fill="auto"/>
          </w:tcPr>
          <w:p w:rsidR="00010C1E" w:rsidRPr="00E00C87" w:rsidRDefault="00010C1E" w:rsidP="00D01B59">
            <w:pPr>
              <w:jc w:val="center"/>
              <w:rPr>
                <w:rFonts w:ascii="PT Astra Serif" w:hAnsi="PT Astra Serif"/>
                <w:color w:val="000000"/>
              </w:rPr>
            </w:pPr>
            <w:r w:rsidRPr="00E00C87">
              <w:rPr>
                <w:rFonts w:ascii="PT Astra Serif" w:hAnsi="PT Astra Serif"/>
              </w:rPr>
              <w:t>Российская Федерация, Ханты-Мансийский автономный округ -</w:t>
            </w:r>
            <w:r w:rsidR="00B11B6E" w:rsidRPr="00E00C87">
              <w:rPr>
                <w:rFonts w:ascii="PT Astra Serif" w:hAnsi="PT Astra Serif"/>
              </w:rPr>
              <w:t xml:space="preserve"> Югра, городской округ Югорск, </w:t>
            </w:r>
            <w:r w:rsidRPr="00E00C87">
              <w:rPr>
                <w:rFonts w:ascii="PT Astra Serif" w:hAnsi="PT Astra Serif"/>
              </w:rPr>
              <w:t>г. Югорск</w:t>
            </w:r>
            <w:r w:rsidR="00700260" w:rsidRPr="00E00C87">
              <w:rPr>
                <w:rFonts w:ascii="PT Astra Serif" w:hAnsi="PT Astra Serif"/>
              </w:rPr>
              <w:t>, ул. 40 лет Победы</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334D2E" w:rsidP="00334D2E">
            <w:pPr>
              <w:jc w:val="center"/>
              <w:rPr>
                <w:rFonts w:ascii="PT Astra Serif" w:hAnsi="PT Astra Serif"/>
                <w:iCs/>
                <w:color w:val="000000"/>
              </w:rPr>
            </w:pPr>
            <w:r w:rsidRPr="00E00C87">
              <w:rPr>
                <w:rFonts w:ascii="PT Astra Serif" w:hAnsi="PT Astra Serif"/>
                <w:color w:val="000000"/>
              </w:rPr>
              <w:t xml:space="preserve">Образование земельного участка путем </w:t>
            </w:r>
            <w:r w:rsidRPr="00E00C87">
              <w:rPr>
                <w:rFonts w:ascii="PT Astra Serif" w:hAnsi="PT Astra Serif"/>
                <w:iCs/>
                <w:color w:val="000000"/>
              </w:rPr>
              <w:t xml:space="preserve">перераспределения земельных участков с </w:t>
            </w:r>
            <w:r w:rsidRPr="00E00C87">
              <w:rPr>
                <w:rFonts w:ascii="PT Astra Serif" w:hAnsi="PT Astra Serif"/>
                <w:color w:val="000000"/>
              </w:rPr>
              <w:t xml:space="preserve">условными номерами </w:t>
            </w:r>
            <w:proofErr w:type="gramStart"/>
            <w:r w:rsidRPr="00E00C87">
              <w:rPr>
                <w:rFonts w:ascii="PT Astra Serif" w:hAnsi="PT Astra Serif"/>
                <w:color w:val="000000"/>
              </w:rPr>
              <w:t>:З</w:t>
            </w:r>
            <w:proofErr w:type="gramEnd"/>
            <w:r w:rsidRPr="00E00C87">
              <w:rPr>
                <w:rFonts w:ascii="PT Astra Serif" w:hAnsi="PT Astra Serif"/>
                <w:color w:val="000000"/>
              </w:rPr>
              <w:t xml:space="preserve">У37, :ЗУ39, :ЗУ40 </w:t>
            </w:r>
            <w:r w:rsidRPr="00E00C87">
              <w:rPr>
                <w:rFonts w:ascii="PT Astra Serif" w:hAnsi="PT Astra Serif"/>
                <w:iCs/>
                <w:color w:val="000000"/>
              </w:rPr>
              <w:t>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60</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:ЗУ81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6849</w:t>
            </w:r>
          </w:p>
        </w:tc>
        <w:tc>
          <w:tcPr>
            <w:tcW w:w="1006" w:type="pct"/>
            <w:tcBorders>
              <w:top w:val="single" w:sz="4" w:space="0" w:color="auto"/>
              <w:left w:val="single" w:sz="4" w:space="0" w:color="auto"/>
              <w:bottom w:val="single" w:sz="4" w:space="0" w:color="auto"/>
              <w:right w:val="single" w:sz="4" w:space="0" w:color="auto"/>
            </w:tcBorders>
            <w:shd w:val="clear" w:color="auto" w:fill="auto"/>
          </w:tcPr>
          <w:p w:rsidR="00010C1E" w:rsidRPr="00E00C87" w:rsidRDefault="00010C1E" w:rsidP="00D01B59">
            <w:pPr>
              <w:jc w:val="center"/>
              <w:rPr>
                <w:rFonts w:ascii="PT Astra Serif" w:hAnsi="PT Astra Serif"/>
                <w:color w:val="000000"/>
              </w:rPr>
            </w:pPr>
            <w:r w:rsidRPr="00E00C87">
              <w:rPr>
                <w:rFonts w:ascii="PT Astra Serif" w:hAnsi="PT Astra Serif"/>
              </w:rPr>
              <w:t xml:space="preserve">Российская Федерация, Ханты-Мансийский автономный округ </w:t>
            </w:r>
            <w:r w:rsidR="00B11B6E" w:rsidRPr="00E00C87">
              <w:rPr>
                <w:rFonts w:ascii="PT Astra Serif" w:hAnsi="PT Astra Serif"/>
              </w:rPr>
              <w:t>- Югра, городской округ Югорск,</w:t>
            </w:r>
            <w:r w:rsidRPr="00E00C87">
              <w:rPr>
                <w:rFonts w:ascii="PT Astra Serif" w:hAnsi="PT Astra Serif"/>
              </w:rPr>
              <w:t xml:space="preserve"> г. Югорск</w:t>
            </w:r>
            <w:r w:rsidR="00700260" w:rsidRPr="00E00C87">
              <w:rPr>
                <w:rFonts w:ascii="PT Astra Serif" w:hAnsi="PT Astra Serif"/>
              </w:rPr>
              <w:t>, 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334D2E" w:rsidP="00CA0F2D">
            <w:pPr>
              <w:jc w:val="center"/>
              <w:rPr>
                <w:rFonts w:ascii="PT Astra Serif" w:hAnsi="PT Astra Serif"/>
                <w:iCs/>
                <w:color w:val="000000"/>
              </w:rPr>
            </w:pPr>
            <w:r w:rsidRPr="00E00C87">
              <w:rPr>
                <w:rFonts w:ascii="PT Astra Serif" w:hAnsi="PT Astra Serif"/>
                <w:color w:val="000000"/>
              </w:rPr>
              <w:t xml:space="preserve">Образование земельного участка путем </w:t>
            </w:r>
            <w:r w:rsidRPr="00E00C87">
              <w:rPr>
                <w:rFonts w:ascii="PT Astra Serif" w:hAnsi="PT Astra Serif"/>
                <w:iCs/>
                <w:color w:val="000000"/>
              </w:rPr>
              <w:t xml:space="preserve">перераспределения земельных участков с </w:t>
            </w:r>
            <w:r w:rsidRPr="00E00C87">
              <w:rPr>
                <w:rFonts w:ascii="PT Astra Serif" w:hAnsi="PT Astra Serif"/>
                <w:color w:val="000000"/>
              </w:rPr>
              <w:t>условным номер</w:t>
            </w:r>
            <w:r w:rsidR="00CA0F2D" w:rsidRPr="00E00C87">
              <w:rPr>
                <w:rFonts w:ascii="PT Astra Serif" w:hAnsi="PT Astra Serif"/>
                <w:color w:val="000000"/>
              </w:rPr>
              <w:t>о</w:t>
            </w:r>
            <w:r w:rsidRPr="00E00C87">
              <w:rPr>
                <w:rFonts w:ascii="PT Astra Serif" w:hAnsi="PT Astra Serif"/>
                <w:color w:val="000000"/>
              </w:rPr>
              <w:t xml:space="preserve">м </w:t>
            </w:r>
            <w:proofErr w:type="gramStart"/>
            <w:r w:rsidRPr="00E00C87">
              <w:rPr>
                <w:rFonts w:ascii="PT Astra Serif" w:hAnsi="PT Astra Serif"/>
                <w:color w:val="000000"/>
              </w:rPr>
              <w:t>:З</w:t>
            </w:r>
            <w:proofErr w:type="gramEnd"/>
            <w:r w:rsidRPr="00E00C87">
              <w:rPr>
                <w:rFonts w:ascii="PT Astra Serif" w:hAnsi="PT Astra Serif"/>
                <w:color w:val="000000"/>
              </w:rPr>
              <w:t xml:space="preserve">У30 </w:t>
            </w:r>
            <w:r w:rsidRPr="00E00C87">
              <w:rPr>
                <w:rFonts w:ascii="PT Astra Serif" w:hAnsi="PT Astra Serif"/>
                <w:iCs/>
                <w:color w:val="000000"/>
              </w:rPr>
              <w:t>и земель, находящихся в государственной или муниципальной собственности (неразграниченных земель кадастрового квартала 86:22:0005002)</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61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:ЗУ82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1844</w:t>
            </w:r>
          </w:p>
        </w:tc>
        <w:tc>
          <w:tcPr>
            <w:tcW w:w="1006" w:type="pct"/>
            <w:tcBorders>
              <w:top w:val="single" w:sz="4" w:space="0" w:color="auto"/>
              <w:left w:val="single" w:sz="4" w:space="0" w:color="auto"/>
              <w:bottom w:val="single" w:sz="4" w:space="0" w:color="auto"/>
              <w:right w:val="single" w:sz="4" w:space="0" w:color="auto"/>
            </w:tcBorders>
            <w:shd w:val="clear" w:color="auto" w:fill="auto"/>
          </w:tcPr>
          <w:p w:rsidR="00B11B6E" w:rsidRPr="00E00C87" w:rsidRDefault="00010C1E" w:rsidP="00D01B59">
            <w:pPr>
              <w:jc w:val="center"/>
              <w:rPr>
                <w:rFonts w:ascii="PT Astra Serif" w:hAnsi="PT Astra Serif"/>
              </w:rPr>
            </w:pPr>
            <w:r w:rsidRPr="00E00C87">
              <w:rPr>
                <w:rFonts w:ascii="PT Astra Serif" w:hAnsi="PT Astra Serif"/>
              </w:rPr>
              <w:t>Российская Федерация, Ханты-Мансийский автономный округ -</w:t>
            </w:r>
            <w:r w:rsidR="00B11B6E" w:rsidRPr="00E00C87">
              <w:rPr>
                <w:rFonts w:ascii="PT Astra Serif" w:hAnsi="PT Astra Serif"/>
              </w:rPr>
              <w:t xml:space="preserve"> Югра, городской округ Югорск, </w:t>
            </w:r>
            <w:r w:rsidRPr="00E00C87">
              <w:rPr>
                <w:rFonts w:ascii="PT Astra Serif" w:hAnsi="PT Astra Serif"/>
              </w:rPr>
              <w:t xml:space="preserve">г. Югорск, </w:t>
            </w:r>
          </w:p>
          <w:p w:rsidR="00010C1E" w:rsidRPr="00E00C87" w:rsidRDefault="00010C1E" w:rsidP="00D01B59">
            <w:pPr>
              <w:jc w:val="center"/>
              <w:rPr>
                <w:rFonts w:ascii="PT Astra Serif" w:hAnsi="PT Astra Serif"/>
                <w:color w:val="000000"/>
              </w:rPr>
            </w:pPr>
            <w:r w:rsidRPr="00E00C87">
              <w:rPr>
                <w:rFonts w:ascii="PT Astra Serif" w:hAnsi="PT Astra Serif"/>
              </w:rPr>
              <w:lastRenderedPageBreak/>
              <w:t>ул. Ленина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iCs/>
                <w:color w:val="000000"/>
              </w:rPr>
            </w:pPr>
            <w:r w:rsidRPr="00E00C87">
              <w:rPr>
                <w:rFonts w:ascii="PT Astra Serif" w:hAnsi="PT Astra Serif"/>
                <w:iCs/>
                <w:color w:val="000000"/>
              </w:rPr>
              <w:t xml:space="preserve">Образование земельного участка путем перераспределения земельного участка и земель, находящихся в государственной или муниципальной собственности </w:t>
            </w:r>
          </w:p>
        </w:tc>
      </w:tr>
      <w:tr w:rsidR="00010C1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lastRenderedPageBreak/>
              <w:t>62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highlight w:val="yellow"/>
              </w:rPr>
            </w:pPr>
            <w:r w:rsidRPr="00E00C87">
              <w:rPr>
                <w:rFonts w:ascii="PT Astra Serif" w:hAnsi="PT Astra Serif"/>
              </w:rPr>
              <w:t>:ЗУ83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13559</w:t>
            </w:r>
          </w:p>
        </w:tc>
        <w:tc>
          <w:tcPr>
            <w:tcW w:w="1006" w:type="pct"/>
            <w:tcBorders>
              <w:top w:val="single" w:sz="4" w:space="0" w:color="auto"/>
              <w:left w:val="single" w:sz="4" w:space="0" w:color="auto"/>
              <w:bottom w:val="single" w:sz="4" w:space="0" w:color="auto"/>
              <w:right w:val="single" w:sz="4" w:space="0" w:color="auto"/>
            </w:tcBorders>
            <w:shd w:val="clear" w:color="auto" w:fill="auto"/>
          </w:tcPr>
          <w:p w:rsidR="00010C1E" w:rsidRPr="00E00C87" w:rsidRDefault="00010C1E" w:rsidP="00D01B59">
            <w:pPr>
              <w:jc w:val="center"/>
              <w:rPr>
                <w:rFonts w:ascii="PT Astra Serif" w:hAnsi="PT Astra Serif"/>
                <w:color w:val="000000"/>
              </w:rPr>
            </w:pPr>
            <w:r w:rsidRPr="00E00C87">
              <w:rPr>
                <w:rFonts w:ascii="PT Astra Serif" w:hAnsi="PT Astra Serif"/>
              </w:rPr>
              <w:t xml:space="preserve">Российская Федерация, Ханты-Мансийский автономный округ </w:t>
            </w:r>
            <w:r w:rsidR="00B11B6E" w:rsidRPr="00E00C87">
              <w:rPr>
                <w:rFonts w:ascii="PT Astra Serif" w:hAnsi="PT Astra Serif"/>
              </w:rPr>
              <w:t>- Югра, городской округ Югорск,</w:t>
            </w:r>
            <w:r w:rsidRPr="00E00C87">
              <w:rPr>
                <w:rFonts w:ascii="PT Astra Serif" w:hAnsi="PT Astra Serif"/>
              </w:rPr>
              <w:t xml:space="preserve"> г. Югорск</w:t>
            </w:r>
            <w:r w:rsidR="00576273" w:rsidRPr="00E00C87">
              <w:rPr>
                <w:rFonts w:ascii="PT Astra Serif" w:hAnsi="PT Astra Serif"/>
              </w:rPr>
              <w:t>, ул. Мира</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010C1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010C1E" w:rsidRPr="00E00C87" w:rsidRDefault="00010C1E" w:rsidP="00D01B59">
            <w:pPr>
              <w:jc w:val="center"/>
              <w:rPr>
                <w:rFonts w:ascii="PT Astra Serif" w:hAnsi="PT Astra Serif"/>
                <w:color w:val="000000"/>
              </w:rPr>
            </w:pPr>
            <w:r w:rsidRPr="00E00C87">
              <w:rPr>
                <w:rFonts w:ascii="PT Astra Serif" w:hAnsi="PT Astra Serif"/>
                <w:color w:val="000000"/>
              </w:rPr>
              <w:t>(12.0)</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rsidR="00010C1E" w:rsidRPr="00E00C87" w:rsidRDefault="00576273" w:rsidP="00576273">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земельных участков с условными номерами ЗУ17, ЗУ18, ЗУ19 и земель, находящихся в государственной или муниципальной собственности (неразграниченных земель кадастрового квартала 86:22:0005002)</w:t>
            </w:r>
          </w:p>
        </w:tc>
      </w:tr>
    </w:tbl>
    <w:p w:rsidR="00E00C87" w:rsidRPr="00E00C87" w:rsidRDefault="00E00C87" w:rsidP="00E00C87">
      <w:pPr>
        <w:spacing w:line="276" w:lineRule="auto"/>
        <w:ind w:left="567"/>
        <w:jc w:val="right"/>
        <w:rPr>
          <w:rFonts w:ascii="PT Astra Serif" w:hAnsi="PT Astra Serif"/>
          <w:sz w:val="28"/>
          <w:szCs w:val="28"/>
        </w:rPr>
      </w:pPr>
      <w:bookmarkStart w:id="39" w:name="_Hlk171688678"/>
    </w:p>
    <w:p w:rsidR="005B3412" w:rsidRPr="00E00C87" w:rsidRDefault="005B3412" w:rsidP="00E00C87">
      <w:pPr>
        <w:spacing w:line="276" w:lineRule="auto"/>
        <w:ind w:left="567"/>
        <w:jc w:val="right"/>
        <w:rPr>
          <w:rFonts w:ascii="PT Astra Serif" w:hAnsi="PT Astra Serif"/>
          <w:sz w:val="28"/>
          <w:szCs w:val="28"/>
        </w:rPr>
      </w:pPr>
      <w:r w:rsidRPr="00E00C87">
        <w:rPr>
          <w:rFonts w:ascii="PT Astra Serif" w:hAnsi="PT Astra Serif"/>
          <w:sz w:val="28"/>
          <w:szCs w:val="28"/>
        </w:rPr>
        <w:t>Таблица 2</w:t>
      </w:r>
    </w:p>
    <w:p w:rsidR="00E00C87" w:rsidRPr="00E00C87" w:rsidRDefault="00E00C87" w:rsidP="00E00C87">
      <w:pPr>
        <w:spacing w:line="276" w:lineRule="auto"/>
        <w:ind w:left="567"/>
        <w:jc w:val="right"/>
        <w:rPr>
          <w:rFonts w:ascii="PT Astra Serif" w:hAnsi="PT Astra Serif"/>
          <w:sz w:val="28"/>
          <w:szCs w:val="28"/>
        </w:rPr>
      </w:pPr>
    </w:p>
    <w:p w:rsidR="00B11B6E" w:rsidRPr="00E00C87" w:rsidRDefault="00B11B6E" w:rsidP="00E00C87">
      <w:pPr>
        <w:spacing w:line="276" w:lineRule="auto"/>
        <w:ind w:left="567"/>
        <w:jc w:val="center"/>
        <w:rPr>
          <w:rFonts w:ascii="PT Astra Serif" w:hAnsi="PT Astra Serif"/>
          <w:sz w:val="28"/>
          <w:szCs w:val="28"/>
        </w:rPr>
      </w:pPr>
      <w:r w:rsidRPr="00E00C87">
        <w:rPr>
          <w:rFonts w:ascii="PT Astra Serif" w:hAnsi="PT Astra Serif"/>
          <w:sz w:val="28"/>
          <w:szCs w:val="28"/>
        </w:rPr>
        <w:t>Перечень и сведения о площади образуемых земельных участков, которые после образования будут относиться к территориям общего пользования</w:t>
      </w:r>
      <w:r w:rsidR="00167D4C" w:rsidRPr="00E00C87">
        <w:rPr>
          <w:rFonts w:ascii="PT Astra Serif" w:hAnsi="PT Astra Serif"/>
          <w:sz w:val="28"/>
          <w:szCs w:val="28"/>
        </w:rPr>
        <w:t>,</w:t>
      </w:r>
      <w:r w:rsidRPr="00E00C87">
        <w:rPr>
          <w:rFonts w:ascii="PT Astra Serif" w:hAnsi="PT Astra Serif"/>
          <w:sz w:val="28"/>
          <w:szCs w:val="28"/>
        </w:rPr>
        <w:t xml:space="preserve"> в том числе возможные способы их образования, вид разрешенного использования</w:t>
      </w:r>
    </w:p>
    <w:p w:rsidR="00E00C87" w:rsidRPr="00E00C87" w:rsidRDefault="00E00C87" w:rsidP="00E00C87">
      <w:pPr>
        <w:spacing w:line="276" w:lineRule="auto"/>
        <w:ind w:left="567"/>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35"/>
        <w:gridCol w:w="1659"/>
        <w:gridCol w:w="1316"/>
        <w:gridCol w:w="2978"/>
        <w:gridCol w:w="2795"/>
        <w:gridCol w:w="5504"/>
      </w:tblGrid>
      <w:tr w:rsidR="00B11B6E" w:rsidRPr="00E00C87" w:rsidTr="00E00C87">
        <w:trPr>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39"/>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 xml:space="preserve">№ </w:t>
            </w:r>
            <w:proofErr w:type="gramStart"/>
            <w:r w:rsidRPr="00E00C87">
              <w:rPr>
                <w:rFonts w:ascii="PT Astra Serif" w:hAnsi="PT Astra Serif"/>
                <w:bCs/>
                <w:color w:val="000000"/>
              </w:rPr>
              <w:t>п</w:t>
            </w:r>
            <w:proofErr w:type="gramEnd"/>
            <w:r w:rsidRPr="00E00C87">
              <w:rPr>
                <w:rFonts w:ascii="PT Astra Serif" w:hAnsi="PT Astra Serif"/>
                <w:bCs/>
                <w:color w:val="000000"/>
              </w:rPr>
              <w:t>/п</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rPr>
            </w:pPr>
            <w:r w:rsidRPr="00E00C87">
              <w:rPr>
                <w:rFonts w:ascii="PT Astra Serif" w:hAnsi="PT Astra Serif"/>
                <w:bCs/>
              </w:rPr>
              <w:t>Условный номер земельного участка</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 xml:space="preserve">Площадь, </w:t>
            </w:r>
            <w:proofErr w:type="spellStart"/>
            <w:r w:rsidRPr="00E00C87">
              <w:rPr>
                <w:rFonts w:ascii="PT Astra Serif" w:hAnsi="PT Astra Serif"/>
                <w:bCs/>
                <w:color w:val="000000"/>
              </w:rPr>
              <w:t>кв</w:t>
            </w:r>
            <w:proofErr w:type="gramStart"/>
            <w:r w:rsidRPr="00E00C87">
              <w:rPr>
                <w:rFonts w:ascii="PT Astra Serif" w:hAnsi="PT Astra Serif"/>
                <w:bCs/>
                <w:color w:val="000000"/>
              </w:rPr>
              <w:t>.м</w:t>
            </w:r>
            <w:proofErr w:type="spellEnd"/>
            <w:proofErr w:type="gramEnd"/>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Адрес</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Вид разрешенного использования</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Возможные способы образования</w:t>
            </w:r>
          </w:p>
        </w:tc>
      </w:tr>
      <w:tr w:rsidR="00B11B6E" w:rsidRPr="00E00C87" w:rsidTr="00E00C87">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1 Этап</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lang w:val="en-US"/>
              </w:rPr>
            </w:pPr>
            <w:r w:rsidRPr="00E00C87">
              <w:rPr>
                <w:rFonts w:ascii="PT Astra Serif" w:hAnsi="PT Astra Serif"/>
              </w:rPr>
              <w:t>:ЗУ</w:t>
            </w:r>
            <w:proofErr w:type="gramStart"/>
            <w:r w:rsidRPr="00E00C87">
              <w:rPr>
                <w:rFonts w:ascii="PT Astra Serif" w:hAnsi="PT Astra Serif"/>
                <w:lang w:val="en-US"/>
              </w:rPr>
              <w:t>1</w:t>
            </w:r>
            <w:proofErr w:type="gramEnd"/>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12793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Попова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земельного участка 86:22:0005002:2690 и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lang w:val="en-US"/>
              </w:rPr>
            </w:pPr>
            <w:r w:rsidRPr="00E00C87">
              <w:rPr>
                <w:rFonts w:ascii="PT Astra Serif" w:hAnsi="PT Astra Serif"/>
              </w:rPr>
              <w:t>:ЗУ3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2554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Спортивная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:ЗУ5</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16516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улица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w:t>
            </w:r>
            <w:r w:rsidRPr="00E00C87">
              <w:rPr>
                <w:rFonts w:ascii="PT Astra Serif" w:hAnsi="PT Astra Serif"/>
                <w:lang w:val="en-US"/>
              </w:rPr>
              <w:t>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88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FF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86:22:0005002:2332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717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6867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Спортивная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31643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Парки культуры и отдыха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(3.6.2)</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w:t>
            </w:r>
            <w:r w:rsidRPr="00E00C87">
              <w:rPr>
                <w:rFonts w:ascii="PT Astra Serif" w:hAnsi="PT Astra Serif"/>
                <w:iCs/>
                <w:color w:val="000000"/>
              </w:rPr>
              <w:lastRenderedPageBreak/>
              <w:t>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13460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Парки культуры и отдыха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(3.6.2)</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3944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w:t>
            </w:r>
            <w:r w:rsidR="00983BC8" w:rsidRPr="00E00C87">
              <w:rPr>
                <w:rFonts w:ascii="PT Astra Serif" w:hAnsi="PT Astra Serif"/>
                <w:color w:val="000000"/>
              </w:rPr>
              <w:t xml:space="preserve">кой округ Югорск, </w:t>
            </w:r>
            <w:r w:rsidRPr="00E00C87">
              <w:rPr>
                <w:rFonts w:ascii="PT Astra Serif" w:hAnsi="PT Astra Serif"/>
                <w:color w:val="000000"/>
              </w:rPr>
              <w:t>г. Югорск,</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 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proofErr w:type="gramStart"/>
            <w:r w:rsidRPr="00E00C87">
              <w:rPr>
                <w:rFonts w:ascii="PT Astra Serif" w:hAnsi="PT Astra Serif"/>
                <w:iCs/>
                <w:color w:val="000000"/>
              </w:rPr>
              <w:t>Образование земельного участка путем перераспределения земельных участков 86:22:0005002:123, 86:22:0005002:301, 86:22:0005002:2330, 86:22:0005002:2328, 86:22:0005002:2329, 86:22:0005002:2331, 86:22:0005002:602, 86:22:0005002:613, 86:22:0005002:1966, 86:22:0005002:1967, 86:22:0005002:2154, 86:22:0005002:7, 86:22:0005002:117 и</w:t>
            </w:r>
            <w:proofErr w:type="gramEnd"/>
            <w:r w:rsidRPr="00E00C87">
              <w:rPr>
                <w:rFonts w:ascii="PT Astra Serif" w:hAnsi="PT Astra Serif"/>
                <w:iCs/>
                <w:color w:val="000000"/>
              </w:rPr>
              <w:t xml:space="preserve">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:ЗУ15</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13216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86:22:0000000)</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65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1068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B4B1C"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B11B6E" w:rsidRPr="00E00C87" w:rsidRDefault="003B4B1C" w:rsidP="00D01B59">
            <w:pPr>
              <w:jc w:val="center"/>
              <w:rPr>
                <w:rFonts w:ascii="PT Astra Serif" w:hAnsi="PT Astra Serif"/>
                <w:color w:val="000000"/>
              </w:rPr>
            </w:pPr>
            <w:r w:rsidRPr="00E00C87">
              <w:rPr>
                <w:rFonts w:ascii="PT Astra Serif" w:hAnsi="PT Astra Serif"/>
                <w:color w:val="000000"/>
              </w:rPr>
              <w:t>У</w:t>
            </w:r>
            <w:r w:rsidR="00B11B6E" w:rsidRPr="00E00C87">
              <w:rPr>
                <w:rFonts w:ascii="PT Astra Serif" w:hAnsi="PT Astra Serif"/>
                <w:color w:val="000000"/>
              </w:rPr>
              <w:t>л</w:t>
            </w:r>
            <w:r w:rsidRPr="00E00C87">
              <w:rPr>
                <w:rFonts w:ascii="PT Astra Serif" w:hAnsi="PT Astra Serif"/>
                <w:color w:val="000000"/>
              </w:rPr>
              <w:t>.</w:t>
            </w:r>
            <w:r w:rsidR="00B11B6E" w:rsidRPr="00E00C87">
              <w:rPr>
                <w:rFonts w:ascii="PT Astra Serif" w:hAnsi="PT Astra Serif"/>
                <w:color w:val="000000"/>
              </w:rPr>
              <w:t xml:space="preserve">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86:22:0005002:605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1347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Pr="00E00C87">
              <w:rPr>
                <w:rFonts w:ascii="PT Astra Serif" w:hAnsi="PT Astra Serif"/>
                <w:color w:val="000000"/>
              </w:rPr>
              <w:lastRenderedPageBreak/>
              <w:t>-</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 xml:space="preserve">Земельные участки (территории) общего </w:t>
            </w:r>
            <w:r w:rsidRPr="00E00C87">
              <w:rPr>
                <w:rFonts w:ascii="PT Astra Serif" w:hAnsi="PT Astra Serif"/>
                <w:color w:val="000000"/>
              </w:rPr>
              <w:lastRenderedPageBreak/>
              <w:t xml:space="preserve">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lastRenderedPageBreak/>
              <w:t>Раздел земельного участка с сохранением исходного участка 86:22:0005002:443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14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:ЗУ19</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763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86:22:0005002:445 в измененных границах</w:t>
            </w:r>
          </w:p>
        </w:tc>
      </w:tr>
      <w:tr w:rsidR="00B11B6E" w:rsidRPr="00E00C87" w:rsidTr="00E00C87">
        <w:trPr>
          <w:trHeight w:val="565"/>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:ЗУ21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13678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rPr>
            </w:pPr>
            <w:r w:rsidRPr="00E00C87">
              <w:rPr>
                <w:rFonts w:ascii="PT Astra Serif" w:hAnsi="PT Astra Serif"/>
              </w:rPr>
              <w:t>Российская Федерация, Ханты-Мансийский автономный округ -</w:t>
            </w:r>
            <w:r w:rsidR="00983BC8" w:rsidRPr="00E00C87">
              <w:rPr>
                <w:rFonts w:ascii="PT Astra Serif" w:hAnsi="PT Astra Serif"/>
              </w:rPr>
              <w:t xml:space="preserve"> Югра, городской округ Югорск, </w:t>
            </w:r>
            <w:r w:rsidRPr="00E00C87">
              <w:rPr>
                <w:rFonts w:ascii="PT Astra Serif" w:hAnsi="PT Astra Serif"/>
              </w:rPr>
              <w:t xml:space="preserve">г. Югорск, </w:t>
            </w:r>
          </w:p>
          <w:p w:rsidR="00B11B6E" w:rsidRPr="00E00C87" w:rsidRDefault="00B11B6E" w:rsidP="00D01B59">
            <w:pPr>
              <w:jc w:val="center"/>
              <w:rPr>
                <w:rFonts w:ascii="PT Astra Serif" w:hAnsi="PT Astra Serif"/>
              </w:rPr>
            </w:pPr>
            <w:r w:rsidRPr="00E00C87">
              <w:rPr>
                <w:rFonts w:ascii="PT Astra Serif" w:hAnsi="PT Astra Serif"/>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 xml:space="preserve">Земельные участки (территории) общего пользования </w:t>
            </w:r>
          </w:p>
          <w:p w:rsidR="00B11B6E" w:rsidRPr="00E00C87" w:rsidRDefault="00B11B6E" w:rsidP="00D01B59">
            <w:pPr>
              <w:jc w:val="center"/>
              <w:rPr>
                <w:rFonts w:ascii="PT Astra Serif" w:hAnsi="PT Astra Serif"/>
              </w:rPr>
            </w:pPr>
            <w:r w:rsidRPr="00E00C87">
              <w:rPr>
                <w:rFonts w:ascii="PT Astra Serif" w:hAnsi="PT Astra Serif"/>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rPr>
            </w:pPr>
            <w:r w:rsidRPr="00E00C87">
              <w:rPr>
                <w:rFonts w:ascii="PT Astra Serif" w:hAnsi="PT Astra Serif"/>
                <w:iCs/>
                <w:color w:val="000000"/>
              </w:rPr>
              <w:t>Образование земельного участка путем перераспределения земельного участка 86:22:0005002:449 и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:ЗУ22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790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:ЗУ26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rPr>
            </w:pPr>
            <w:r w:rsidRPr="00E00C87">
              <w:rPr>
                <w:rFonts w:ascii="PT Astra Serif" w:hAnsi="PT Astra Serif"/>
              </w:rPr>
              <w:t>Российская Федерация, Ханты-Мансийский автономный округ -</w:t>
            </w:r>
            <w:r w:rsidR="00983BC8" w:rsidRPr="00E00C87">
              <w:rPr>
                <w:rFonts w:ascii="PT Astra Serif" w:hAnsi="PT Astra Serif"/>
              </w:rPr>
              <w:t xml:space="preserve"> Югра, городской округ Югорск, </w:t>
            </w:r>
            <w:r w:rsidRPr="00E00C87">
              <w:rPr>
                <w:rFonts w:ascii="PT Astra Serif" w:hAnsi="PT Astra Serif"/>
              </w:rPr>
              <w:t xml:space="preserve">г. Югорск, </w:t>
            </w:r>
          </w:p>
          <w:p w:rsidR="00B11B6E" w:rsidRPr="00E00C87" w:rsidRDefault="00B11B6E" w:rsidP="00D01B59">
            <w:pPr>
              <w:jc w:val="center"/>
              <w:rPr>
                <w:rFonts w:ascii="PT Astra Serif" w:hAnsi="PT Astra Serif"/>
              </w:rPr>
            </w:pPr>
            <w:r w:rsidRPr="00E00C87">
              <w:rPr>
                <w:rFonts w:ascii="PT Astra Serif" w:hAnsi="PT Astra Serif"/>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 xml:space="preserve">Земельные участки (территории) общего пользования </w:t>
            </w:r>
          </w:p>
          <w:p w:rsidR="00B11B6E" w:rsidRPr="00E00C87" w:rsidRDefault="00B11B6E" w:rsidP="00D01B59">
            <w:pPr>
              <w:jc w:val="center"/>
              <w:rPr>
                <w:rFonts w:ascii="PT Astra Serif" w:hAnsi="PT Astra Serif"/>
              </w:rPr>
            </w:pPr>
            <w:r w:rsidRPr="00E00C87">
              <w:rPr>
                <w:rFonts w:ascii="PT Astra Serif" w:hAnsi="PT Astra Serif"/>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rPr>
            </w:pPr>
            <w:r w:rsidRPr="00E00C87">
              <w:rPr>
                <w:rFonts w:ascii="PT Astra Serif" w:hAnsi="PT Astra Serif"/>
                <w:iCs/>
                <w:color w:val="000000"/>
              </w:rPr>
              <w:t>Раздел земельного участка с сохранением исходного участка 86:22:0005002:460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:ЗУ27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2696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B4B1C"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3B4B1C"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86:22:0005002:327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:ЗУ28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2494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86:22:0005002:327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:ЗУ30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556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w:t>
            </w:r>
            <w:r w:rsidR="00983BC8" w:rsidRPr="00E00C87">
              <w:rPr>
                <w:rFonts w:ascii="PT Astra Serif" w:hAnsi="PT Astra Serif"/>
                <w:color w:val="000000"/>
              </w:rPr>
              <w:lastRenderedPageBreak/>
              <w:t>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lastRenderedPageBreak/>
              <w:t>Раздел земельного участка с сохранением исходного участка 86:22:0005002:2146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lastRenderedPageBreak/>
              <w:t>2</w:t>
            </w:r>
            <w:r w:rsidRPr="00E00C87">
              <w:rPr>
                <w:rFonts w:ascii="PT Astra Serif" w:hAnsi="PT Astra Serif"/>
                <w:color w:val="000000"/>
              </w:rPr>
              <w:t>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:ЗУ33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1069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w:t>
            </w:r>
            <w:r w:rsidR="00983BC8" w:rsidRPr="00E00C87">
              <w:rPr>
                <w:rFonts w:ascii="PT Astra Serif" w:hAnsi="PT Astra Serif"/>
                <w:color w:val="000000"/>
              </w:rPr>
              <w:t xml:space="preserve">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86:22:0005002:60</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t>2</w:t>
            </w:r>
            <w:r w:rsidRPr="00E00C87">
              <w:rPr>
                <w:rFonts w:ascii="PT Astra Serif" w:hAnsi="PT Astra Serif"/>
                <w:color w:val="000000"/>
              </w:rPr>
              <w:t>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:ЗУ34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1346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86:22:0005002:60</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t>2</w:t>
            </w:r>
            <w:r w:rsidRPr="00E00C87">
              <w:rPr>
                <w:rFonts w:ascii="PT Astra Serif" w:hAnsi="PT Astra Serif"/>
                <w:color w:val="000000"/>
              </w:rPr>
              <w:t>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:ЗУ35</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22</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86:22:0005002:60</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t>2</w:t>
            </w:r>
            <w:r w:rsidRPr="00E00C87">
              <w:rPr>
                <w:rFonts w:ascii="PT Astra Serif" w:hAnsi="PT Astra Serif"/>
                <w:color w:val="000000"/>
              </w:rPr>
              <w:t>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:ЗУ37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412</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г. Югорск,</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86:22:0005002:455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t>2</w:t>
            </w:r>
            <w:r w:rsidRPr="00E00C87">
              <w:rPr>
                <w:rFonts w:ascii="PT Astra Serif" w:hAnsi="PT Astra Serif"/>
                <w:color w:val="000000"/>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:ЗУ39</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293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86:22:0005002:463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t>2</w:t>
            </w:r>
            <w:r w:rsidRPr="00E00C87">
              <w:rPr>
                <w:rFonts w:ascii="PT Astra Serif" w:hAnsi="PT Astra Serif"/>
                <w:color w:val="000000"/>
              </w:rPr>
              <w:t>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:ЗУ40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172</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w:t>
            </w:r>
            <w:r w:rsidR="00983BC8" w:rsidRPr="00E00C87">
              <w:rPr>
                <w:rFonts w:ascii="PT Astra Serif" w:hAnsi="PT Astra Serif"/>
                <w:color w:val="000000"/>
              </w:rPr>
              <w:t xml:space="preserve">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86:22:0005002:464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t>2</w:t>
            </w:r>
            <w:r w:rsidRPr="00E00C87">
              <w:rPr>
                <w:rFonts w:ascii="PT Astra Serif" w:hAnsi="PT Astra Serif"/>
                <w:color w:val="000000"/>
              </w:rPr>
              <w:t>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:ЗУ42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14541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улица 40 </w:t>
            </w:r>
            <w:r w:rsidRPr="00E00C87">
              <w:rPr>
                <w:rFonts w:ascii="PT Astra Serif" w:hAnsi="PT Astra Serif"/>
                <w:color w:val="000000"/>
              </w:rPr>
              <w:lastRenderedPageBreak/>
              <w:t>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 xml:space="preserve">Улично-дорожная сеть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 xml:space="preserve">Образование земельного участка путем перераспределения земельного участка 86:22:0005002:2691 и земель, находящихся в государственной или муниципальной собственности (неразграниченных земель кадастрового </w:t>
            </w:r>
            <w:r w:rsidRPr="00E00C87">
              <w:rPr>
                <w:rFonts w:ascii="PT Astra Serif" w:hAnsi="PT Astra Serif"/>
                <w:iCs/>
                <w:color w:val="000000"/>
              </w:rPr>
              <w:lastRenderedPageBreak/>
              <w:t>квартала 86:22:0000000)</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lang w:val="en-US"/>
              </w:rPr>
              <w:lastRenderedPageBreak/>
              <w:t>2</w:t>
            </w:r>
            <w:r w:rsidRPr="00E00C87">
              <w:rPr>
                <w:rFonts w:ascii="PT Astra Serif" w:hAnsi="PT Astra Serif"/>
                <w:color w:val="000000"/>
              </w:rPr>
              <w:t>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:ЗУ43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3371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:ЗУ47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230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:ЗУ49</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712</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86:22:0005002:129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:ЗУ50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639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strike/>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86:22:0005002:8383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:ЗУ54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highlight w:val="yellow"/>
              </w:rPr>
            </w:pPr>
            <w:r w:rsidRPr="00E00C87">
              <w:rPr>
                <w:rFonts w:ascii="PT Astra Serif" w:hAnsi="PT Astra Serif"/>
                <w:color w:val="000000"/>
              </w:rPr>
              <w:t>108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highlight w:val="yellow"/>
              </w:rPr>
            </w:pPr>
            <w:r w:rsidRPr="00E00C87">
              <w:rPr>
                <w:rFonts w:ascii="PT Astra Serif" w:hAnsi="PT Astra Serif"/>
                <w:color w:val="000000"/>
              </w:rPr>
              <w:t>ул.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color w:val="000000"/>
                <w:highlight w:val="yellow"/>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highlight w:val="yellow"/>
              </w:rPr>
            </w:pPr>
            <w:r w:rsidRPr="00E00C87">
              <w:rPr>
                <w:rFonts w:ascii="PT Astra Serif" w:hAnsi="PT Astra Serif"/>
                <w:iCs/>
                <w:color w:val="000000"/>
              </w:rPr>
              <w:t>Раздел земельного участка с сохранением исходного участка 86:22:0005002:135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:ЗУ55</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90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 Железнодорожная </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86:22:0005002:95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:ЗУ56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871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w:t>
            </w:r>
            <w:r w:rsidRPr="00E00C87">
              <w:rPr>
                <w:rFonts w:ascii="PT Astra Serif" w:hAnsi="PT Astra Serif"/>
              </w:rPr>
              <w:t xml:space="preserve"> </w:t>
            </w:r>
            <w:r w:rsidRPr="00E00C87">
              <w:rPr>
                <w:rFonts w:ascii="PT Astra Serif" w:hAnsi="PT Astra Serif"/>
                <w:iCs/>
                <w:color w:val="000000"/>
              </w:rPr>
              <w:t>с сохранением исходного участка 86:22:0005002:1961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:ЗУ59</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105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w:t>
            </w:r>
            <w:r w:rsidR="00983BC8" w:rsidRPr="00E00C87">
              <w:rPr>
                <w:rFonts w:ascii="PT Astra Serif" w:hAnsi="PT Astra Serif"/>
                <w:color w:val="000000"/>
              </w:rPr>
              <w:t>,</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:ЗУ60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508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86:22:0005002:6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:ЗУ61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95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Улично-дорожная сеть (1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86:22:0005002:28 в измененных границах</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:ЗУ73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556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86:22:0005002:2641 в измененных границах</w:t>
            </w:r>
          </w:p>
        </w:tc>
      </w:tr>
      <w:tr w:rsidR="00B11B6E" w:rsidRPr="00E00C87" w:rsidTr="00E00C87">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CA0904" w:rsidP="00D01B59">
            <w:pPr>
              <w:jc w:val="center"/>
              <w:rPr>
                <w:rFonts w:ascii="PT Astra Serif" w:hAnsi="PT Astra Serif"/>
                <w:b/>
                <w:bCs/>
                <w:iCs/>
                <w:color w:val="000000"/>
              </w:rPr>
            </w:pPr>
            <w:r w:rsidRPr="00E00C87">
              <w:rPr>
                <w:rFonts w:ascii="PT Astra Serif" w:hAnsi="PT Astra Serif"/>
                <w:b/>
                <w:bCs/>
                <w:iCs/>
                <w:color w:val="000000"/>
              </w:rPr>
              <w:t>э</w:t>
            </w:r>
            <w:r w:rsidR="00B11B6E" w:rsidRPr="00E00C87">
              <w:rPr>
                <w:rFonts w:ascii="PT Astra Serif" w:hAnsi="PT Astra Serif"/>
                <w:b/>
                <w:bCs/>
                <w:iCs/>
                <w:color w:val="000000"/>
              </w:rPr>
              <w:t>тап 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:ЗУ74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6922</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w:t>
            </w:r>
            <w:r w:rsidR="00983BC8" w:rsidRPr="00E00C87">
              <w:rPr>
                <w:rFonts w:ascii="PT Astra Serif" w:hAnsi="PT Astra Serif"/>
                <w:color w:val="000000"/>
              </w:rPr>
              <w:t xml:space="preserve">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Спортивная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CA0F2D" w:rsidP="00CA0F2D">
            <w:pPr>
              <w:jc w:val="center"/>
              <w:rPr>
                <w:rFonts w:ascii="PT Astra Serif" w:hAnsi="PT Astra Serif"/>
                <w:iCs/>
                <w:color w:val="000000"/>
              </w:rPr>
            </w:pPr>
            <w:r w:rsidRPr="00E00C87">
              <w:rPr>
                <w:rFonts w:ascii="PT Astra Serif" w:hAnsi="PT Astra Serif"/>
                <w:color w:val="000000"/>
              </w:rPr>
              <w:t xml:space="preserve">Образование земельного участка путем объединения земельных участков с условным номером </w:t>
            </w:r>
            <w:proofErr w:type="gramStart"/>
            <w:r w:rsidRPr="00E00C87">
              <w:rPr>
                <w:rFonts w:ascii="PT Astra Serif" w:hAnsi="PT Astra Serif"/>
                <w:color w:val="000000"/>
              </w:rPr>
              <w:t>:З</w:t>
            </w:r>
            <w:proofErr w:type="gramEnd"/>
            <w:r w:rsidRPr="00E00C87">
              <w:rPr>
                <w:rFonts w:ascii="PT Astra Serif" w:hAnsi="PT Astra Serif"/>
                <w:color w:val="000000"/>
              </w:rPr>
              <w:t>У11 и кадастровым номером 86:22:0005002:144</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:ЗУ76</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14837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улица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Улично-дорожная сеть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r w:rsidRPr="00E00C87">
              <w:rPr>
                <w:rFonts w:ascii="PT Astra Serif" w:hAnsi="PT Astra Serif"/>
                <w:color w:val="000000"/>
                <w:lang w:val="en-US"/>
              </w:rPr>
              <w:t>2.</w:t>
            </w:r>
            <w:r w:rsidRPr="00E00C87">
              <w:rPr>
                <w:rFonts w:ascii="PT Astra Serif" w:hAnsi="PT Astra Serif"/>
                <w:color w:val="000000"/>
              </w:rPr>
              <w:t>0.1)</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color w:val="000000"/>
              </w:rPr>
              <w:t>Образование земельного участка путем объединения земельны</w:t>
            </w:r>
            <w:r w:rsidR="00CA0F2D" w:rsidRPr="00E00C87">
              <w:rPr>
                <w:rFonts w:ascii="PT Astra Serif" w:hAnsi="PT Astra Serif"/>
                <w:color w:val="000000"/>
              </w:rPr>
              <w:t>х участков с условными номерами</w:t>
            </w:r>
            <w:r w:rsidRPr="00E00C87">
              <w:rPr>
                <w:rFonts w:ascii="PT Astra Serif" w:hAnsi="PT Astra Serif"/>
                <w:color w:val="000000"/>
              </w:rPr>
              <w:t xml:space="preserve"> </w:t>
            </w:r>
            <w:proofErr w:type="gramStart"/>
            <w:r w:rsidRPr="00E00C87">
              <w:rPr>
                <w:rFonts w:ascii="PT Astra Serif" w:hAnsi="PT Astra Serif"/>
                <w:color w:val="000000"/>
              </w:rPr>
              <w:t>:З</w:t>
            </w:r>
            <w:proofErr w:type="gramEnd"/>
            <w:r w:rsidRPr="00E00C87">
              <w:rPr>
                <w:rFonts w:ascii="PT Astra Serif" w:hAnsi="PT Astra Serif"/>
                <w:color w:val="000000"/>
              </w:rPr>
              <w:t>У42, :ЗУ54, :ЗУ61, :ЗУ55</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highlight w:val="yellow"/>
              </w:rPr>
            </w:pPr>
            <w:r w:rsidRPr="00E00C87">
              <w:rPr>
                <w:rFonts w:ascii="PT Astra Serif" w:hAnsi="PT Astra Serif"/>
              </w:rPr>
              <w:t>:ЗУ77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3459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9A37C1" w:rsidP="00CA0F2D">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земельных участков с условным</w:t>
            </w:r>
            <w:r w:rsidR="00CA0F2D" w:rsidRPr="00E00C87">
              <w:rPr>
                <w:rFonts w:ascii="PT Astra Serif" w:hAnsi="PT Astra Serif"/>
                <w:iCs/>
                <w:color w:val="000000"/>
              </w:rPr>
              <w:t xml:space="preserve"> номером</w:t>
            </w:r>
            <w:r w:rsidRPr="00E00C87">
              <w:rPr>
                <w:rFonts w:ascii="PT Astra Serif" w:hAnsi="PT Astra Serif"/>
                <w:iCs/>
                <w:color w:val="000000"/>
              </w:rPr>
              <w:t xml:space="preserve"> ЗУ17, кадастровым номером 86:22:0005002:142 и земель, находящихся в государственной или муниципальной собственности (неразграниченных земель кадастрового квартала </w:t>
            </w:r>
            <w:r w:rsidRPr="00E00C87">
              <w:rPr>
                <w:rFonts w:ascii="PT Astra Serif" w:hAnsi="PT Astra Serif"/>
                <w:iCs/>
                <w:color w:val="000000"/>
              </w:rPr>
              <w:lastRenderedPageBreak/>
              <w:t>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42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highlight w:val="yellow"/>
              </w:rPr>
            </w:pPr>
            <w:r w:rsidRPr="00E00C87">
              <w:rPr>
                <w:rFonts w:ascii="PT Astra Serif" w:hAnsi="PT Astra Serif"/>
              </w:rPr>
              <w:t>:ЗУ78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18415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9A37C1" w:rsidP="00D01B59">
            <w:pPr>
              <w:jc w:val="center"/>
              <w:rPr>
                <w:rFonts w:ascii="PT Astra Serif" w:hAnsi="PT Astra Serif"/>
                <w:iCs/>
                <w:color w:val="000000"/>
              </w:rPr>
            </w:pPr>
            <w:r w:rsidRPr="00E00C87">
              <w:rPr>
                <w:rFonts w:ascii="PT Astra Serif" w:hAnsi="PT Astra Serif"/>
                <w:color w:val="000000"/>
              </w:rPr>
              <w:t>Образование земельного участка путем перераспределения земельных участков с условными номерами: :ЗУ21,</w:t>
            </w:r>
            <w:proofErr w:type="gramStart"/>
            <w:r w:rsidRPr="00E00C87">
              <w:rPr>
                <w:rFonts w:ascii="PT Astra Serif" w:hAnsi="PT Astra Serif"/>
                <w:color w:val="000000"/>
              </w:rPr>
              <w:t xml:space="preserve"> :</w:t>
            </w:r>
            <w:proofErr w:type="gramEnd"/>
            <w:r w:rsidRPr="00E00C87">
              <w:rPr>
                <w:rFonts w:ascii="PT Astra Serif" w:hAnsi="PT Astra Serif"/>
                <w:color w:val="000000"/>
              </w:rPr>
              <w:t>ЗУ26, :ЗУ28, :ЗУ56, :ЗУ60 и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highlight w:val="yellow"/>
              </w:rPr>
            </w:pPr>
            <w:r w:rsidRPr="00E00C87">
              <w:rPr>
                <w:rFonts w:ascii="PT Astra Serif" w:hAnsi="PT Astra Serif"/>
              </w:rPr>
              <w:t>:ЗУ79</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16603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w:t>
            </w:r>
            <w:r w:rsidR="00983BC8" w:rsidRPr="00E00C87">
              <w:rPr>
                <w:rFonts w:ascii="PT Astra Serif" w:hAnsi="PT Astra Serif"/>
                <w:color w:val="000000"/>
              </w:rPr>
              <w:t xml:space="preserve">ск, </w:t>
            </w: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color w:val="000000"/>
              </w:rPr>
              <w:t>Образование земельного участка путем объединения земельных участков с условными номерами: :ЗУ5,</w:t>
            </w:r>
            <w:proofErr w:type="gramStart"/>
            <w:r w:rsidRPr="00E00C87">
              <w:rPr>
                <w:rFonts w:ascii="PT Astra Serif" w:hAnsi="PT Astra Serif"/>
                <w:color w:val="000000"/>
              </w:rPr>
              <w:t xml:space="preserve"> :</w:t>
            </w:r>
            <w:proofErr w:type="gramEnd"/>
            <w:r w:rsidRPr="00E00C87">
              <w:rPr>
                <w:rFonts w:ascii="PT Astra Serif" w:hAnsi="PT Astra Serif"/>
                <w:color w:val="000000"/>
              </w:rPr>
              <w:t>ЗУ8</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highlight w:val="yellow"/>
              </w:rPr>
            </w:pPr>
            <w:r w:rsidRPr="00E00C87">
              <w:rPr>
                <w:rFonts w:ascii="PT Astra Serif" w:hAnsi="PT Astra Serif"/>
              </w:rPr>
              <w:t>:ЗУ80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24519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983BC8" w:rsidRPr="00E00C87" w:rsidRDefault="00B11B6E" w:rsidP="009A37C1">
            <w:pPr>
              <w:jc w:val="center"/>
              <w:rPr>
                <w:rFonts w:ascii="PT Astra Serif" w:hAnsi="PT Astra Serif"/>
              </w:rPr>
            </w:pPr>
            <w:r w:rsidRPr="00E00C87">
              <w:rPr>
                <w:rFonts w:ascii="PT Astra Serif" w:hAnsi="PT Astra Serif"/>
              </w:rPr>
              <w:t>Российская Федерация, Ханты-Мансийский автономный округ - Югра, городской округ Югорск, г. Югорск</w:t>
            </w:r>
            <w:r w:rsidR="009A37C1" w:rsidRPr="00E00C87">
              <w:rPr>
                <w:rFonts w:ascii="PT Astra Serif" w:hAnsi="PT Astra Serif"/>
              </w:rPr>
              <w:t xml:space="preserve">, </w:t>
            </w:r>
          </w:p>
          <w:p w:rsidR="00B11B6E" w:rsidRPr="00E00C87" w:rsidRDefault="009A37C1" w:rsidP="009A37C1">
            <w:pPr>
              <w:jc w:val="center"/>
              <w:rPr>
                <w:rFonts w:ascii="PT Astra Serif" w:hAnsi="PT Astra Serif"/>
                <w:color w:val="000000"/>
              </w:rPr>
            </w:pPr>
            <w:r w:rsidRPr="00E00C87">
              <w:rPr>
                <w:rFonts w:ascii="PT Astra Serif" w:hAnsi="PT Astra Serif"/>
              </w:rPr>
              <w:t>ул. 40 лет Победы</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9A37C1" w:rsidP="00D01B59">
            <w:pPr>
              <w:jc w:val="center"/>
              <w:rPr>
                <w:rFonts w:ascii="PT Astra Serif" w:hAnsi="PT Astra Serif"/>
                <w:iCs/>
                <w:color w:val="000000"/>
              </w:rPr>
            </w:pPr>
            <w:r w:rsidRPr="00E00C87">
              <w:rPr>
                <w:rFonts w:ascii="PT Astra Serif" w:hAnsi="PT Astra Serif"/>
                <w:iCs/>
                <w:color w:val="000000"/>
              </w:rPr>
              <w:t xml:space="preserve">Образование земельного участка путем перераспределения земельных участков с условными номерами </w:t>
            </w:r>
            <w:proofErr w:type="gramStart"/>
            <w:r w:rsidRPr="00E00C87">
              <w:rPr>
                <w:rFonts w:ascii="PT Astra Serif" w:hAnsi="PT Astra Serif"/>
                <w:iCs/>
                <w:color w:val="000000"/>
              </w:rPr>
              <w:t>:З</w:t>
            </w:r>
            <w:proofErr w:type="gramEnd"/>
            <w:r w:rsidRPr="00E00C87">
              <w:rPr>
                <w:rFonts w:ascii="PT Astra Serif" w:hAnsi="PT Astra Serif"/>
                <w:iCs/>
                <w:color w:val="000000"/>
              </w:rPr>
              <w:t>У37, :ЗУ39, :ЗУ40 и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highlight w:val="yellow"/>
              </w:rPr>
            </w:pPr>
            <w:r w:rsidRPr="00E00C87">
              <w:rPr>
                <w:rFonts w:ascii="PT Astra Serif" w:hAnsi="PT Astra Serif"/>
              </w:rPr>
              <w:t>:ЗУ81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6849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983BC8" w:rsidRPr="00E00C87" w:rsidRDefault="00B11B6E" w:rsidP="00D01B59">
            <w:pPr>
              <w:jc w:val="center"/>
              <w:rPr>
                <w:rFonts w:ascii="PT Astra Serif" w:hAnsi="PT Astra Serif"/>
              </w:rPr>
            </w:pPr>
            <w:r w:rsidRPr="00E00C87">
              <w:rPr>
                <w:rFonts w:ascii="PT Astra Serif" w:hAnsi="PT Astra Serif"/>
              </w:rPr>
              <w:t xml:space="preserve">Российская Федерация, Ханты-Мансийский автономный округ </w:t>
            </w:r>
            <w:r w:rsidR="00983BC8" w:rsidRPr="00E00C87">
              <w:rPr>
                <w:rFonts w:ascii="PT Astra Serif" w:hAnsi="PT Astra Serif"/>
              </w:rPr>
              <w:t>- Югра, городской округ Югорск,</w:t>
            </w:r>
            <w:r w:rsidRPr="00E00C87">
              <w:rPr>
                <w:rFonts w:ascii="PT Astra Serif" w:hAnsi="PT Astra Serif"/>
              </w:rPr>
              <w:t xml:space="preserve"> г. Югорск</w:t>
            </w:r>
            <w:r w:rsidR="009A37C1" w:rsidRPr="00E00C87">
              <w:rPr>
                <w:rFonts w:ascii="PT Astra Serif" w:hAnsi="PT Astra Serif"/>
              </w:rPr>
              <w:t xml:space="preserve">, </w:t>
            </w:r>
          </w:p>
          <w:p w:rsidR="00B11B6E" w:rsidRPr="00E00C87" w:rsidRDefault="009A37C1" w:rsidP="00D01B59">
            <w:pPr>
              <w:jc w:val="center"/>
              <w:rPr>
                <w:rFonts w:ascii="PT Astra Serif" w:hAnsi="PT Astra Serif"/>
                <w:color w:val="000000"/>
              </w:rPr>
            </w:pPr>
            <w:r w:rsidRPr="00E00C87">
              <w:rPr>
                <w:rFonts w:ascii="PT Astra Serif" w:hAnsi="PT Astra Serif"/>
              </w:rPr>
              <w:t>ул. Мира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9A37C1" w:rsidP="00D01B59">
            <w:pPr>
              <w:jc w:val="center"/>
              <w:rPr>
                <w:rFonts w:ascii="PT Astra Serif" w:hAnsi="PT Astra Serif"/>
                <w:iCs/>
                <w:color w:val="000000"/>
              </w:rPr>
            </w:pPr>
            <w:r w:rsidRPr="00E00C87">
              <w:rPr>
                <w:rFonts w:ascii="PT Astra Serif" w:hAnsi="PT Astra Serif"/>
                <w:iCs/>
                <w:color w:val="000000"/>
              </w:rPr>
              <w:t xml:space="preserve">Образование земельного участка путем перераспределения земельных участков с условными номерами </w:t>
            </w:r>
            <w:proofErr w:type="gramStart"/>
            <w:r w:rsidRPr="00E00C87">
              <w:rPr>
                <w:rFonts w:ascii="PT Astra Serif" w:hAnsi="PT Astra Serif"/>
                <w:iCs/>
                <w:color w:val="000000"/>
              </w:rPr>
              <w:t>:З</w:t>
            </w:r>
            <w:proofErr w:type="gramEnd"/>
            <w:r w:rsidRPr="00E00C87">
              <w:rPr>
                <w:rFonts w:ascii="PT Astra Serif" w:hAnsi="PT Astra Serif"/>
                <w:iCs/>
                <w:color w:val="000000"/>
              </w:rPr>
              <w:t>У30 и земель, находящихся в государственной или муниципальной собственности (неразграниченных земель кадастрового квартала 86:22:0005002)</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highlight w:val="yellow"/>
              </w:rPr>
            </w:pPr>
            <w:r w:rsidRPr="00E00C87">
              <w:rPr>
                <w:rFonts w:ascii="PT Astra Serif" w:hAnsi="PT Astra Serif"/>
              </w:rPr>
              <w:t>:ЗУ82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1844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983BC8" w:rsidRPr="00E00C87" w:rsidRDefault="00B11B6E" w:rsidP="00D01B59">
            <w:pPr>
              <w:jc w:val="center"/>
              <w:rPr>
                <w:rFonts w:ascii="PT Astra Serif" w:hAnsi="PT Astra Serif"/>
              </w:rPr>
            </w:pPr>
            <w:r w:rsidRPr="00E00C87">
              <w:rPr>
                <w:rFonts w:ascii="PT Astra Serif" w:hAnsi="PT Astra Serif"/>
              </w:rPr>
              <w:t xml:space="preserve">Российская Федерация, Ханты-Мансийский автономный округ </w:t>
            </w:r>
            <w:r w:rsidR="00983BC8" w:rsidRPr="00E00C87">
              <w:rPr>
                <w:rFonts w:ascii="PT Astra Serif" w:hAnsi="PT Astra Serif"/>
              </w:rPr>
              <w:t>- Югра, городской округ Югорск,</w:t>
            </w:r>
            <w:r w:rsidRPr="00E00C87">
              <w:rPr>
                <w:rFonts w:ascii="PT Astra Serif" w:hAnsi="PT Astra Serif"/>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rPr>
              <w:t>ул. Ленина</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 xml:space="preserve">Образование земельного участка путем перераспределения земельного участка и земель, находящихся в государственной или муниципальной собственности </w:t>
            </w:r>
          </w:p>
        </w:tc>
      </w:tr>
      <w:tr w:rsidR="00B11B6E"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highlight w:val="yellow"/>
              </w:rPr>
            </w:pPr>
            <w:r w:rsidRPr="00E00C87">
              <w:rPr>
                <w:rFonts w:ascii="PT Astra Serif" w:hAnsi="PT Astra Serif"/>
              </w:rPr>
              <w:t>:ЗУ83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13559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B11B6E" w:rsidRPr="00E00C87" w:rsidRDefault="00B11B6E" w:rsidP="00D01B59">
            <w:pPr>
              <w:jc w:val="center"/>
              <w:rPr>
                <w:rFonts w:ascii="PT Astra Serif" w:hAnsi="PT Astra Serif"/>
                <w:color w:val="000000"/>
              </w:rPr>
            </w:pPr>
            <w:r w:rsidRPr="00E00C87">
              <w:rPr>
                <w:rFonts w:ascii="PT Astra Serif" w:hAnsi="PT Astra Serif"/>
              </w:rPr>
              <w:t xml:space="preserve">Российская Федерация, Ханты-Мансийский автономный округ </w:t>
            </w:r>
            <w:r w:rsidR="00983BC8" w:rsidRPr="00E00C87">
              <w:rPr>
                <w:rFonts w:ascii="PT Astra Serif" w:hAnsi="PT Astra Serif"/>
              </w:rPr>
              <w:t>- Югра, городской округ Югорск,</w:t>
            </w:r>
            <w:r w:rsidRPr="00E00C87">
              <w:rPr>
                <w:rFonts w:ascii="PT Astra Serif" w:hAnsi="PT Astra Serif"/>
              </w:rPr>
              <w:t xml:space="preserve"> г. Югорск</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Земельные участки (территории) общего пользования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(12.0)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9A37C1" w:rsidP="00D01B59">
            <w:pPr>
              <w:jc w:val="center"/>
              <w:rPr>
                <w:rFonts w:ascii="PT Astra Serif" w:hAnsi="PT Astra Serif"/>
                <w:iCs/>
                <w:color w:val="000000"/>
              </w:rPr>
            </w:pPr>
            <w:r w:rsidRPr="00E00C87">
              <w:rPr>
                <w:rFonts w:ascii="PT Astra Serif" w:hAnsi="PT Astra Serif"/>
                <w:iCs/>
                <w:color w:val="000000"/>
              </w:rPr>
              <w:t>Образование земельного участка путем перераспределения земельных участков с условными номерами ЗУ17, ЗУ18, ЗУ19 и земель, находящихся в государственной или муниципальной собственности (неразграниченных земель кадастрового квартала 86:22:0005002)</w:t>
            </w:r>
          </w:p>
        </w:tc>
      </w:tr>
    </w:tbl>
    <w:p w:rsidR="00E00C87" w:rsidRDefault="00E00C87" w:rsidP="00CA0904">
      <w:pPr>
        <w:spacing w:line="276" w:lineRule="auto"/>
        <w:ind w:left="567"/>
        <w:jc w:val="right"/>
        <w:rPr>
          <w:rFonts w:ascii="PT Astra Serif" w:hAnsi="PT Astra Serif"/>
          <w:sz w:val="28"/>
          <w:szCs w:val="28"/>
        </w:rPr>
      </w:pPr>
    </w:p>
    <w:p w:rsidR="00E00C87" w:rsidRDefault="00E00C87" w:rsidP="00CA0904">
      <w:pPr>
        <w:spacing w:line="276" w:lineRule="auto"/>
        <w:ind w:left="567"/>
        <w:jc w:val="right"/>
        <w:rPr>
          <w:rFonts w:ascii="PT Astra Serif" w:hAnsi="PT Astra Serif"/>
          <w:sz w:val="28"/>
          <w:szCs w:val="28"/>
        </w:rPr>
      </w:pPr>
    </w:p>
    <w:p w:rsidR="00CA0904" w:rsidRDefault="00CA0904" w:rsidP="00CA0904">
      <w:pPr>
        <w:spacing w:line="276" w:lineRule="auto"/>
        <w:ind w:left="567"/>
        <w:jc w:val="right"/>
        <w:rPr>
          <w:rFonts w:ascii="PT Astra Serif" w:hAnsi="PT Astra Serif"/>
          <w:sz w:val="28"/>
          <w:szCs w:val="28"/>
        </w:rPr>
      </w:pPr>
      <w:r>
        <w:rPr>
          <w:rFonts w:ascii="PT Astra Serif" w:hAnsi="PT Astra Serif"/>
          <w:sz w:val="28"/>
          <w:szCs w:val="28"/>
        </w:rPr>
        <w:lastRenderedPageBreak/>
        <w:t>Таблица 3</w:t>
      </w:r>
    </w:p>
    <w:p w:rsidR="00E00C87" w:rsidRDefault="00E00C87" w:rsidP="00CA0904">
      <w:pPr>
        <w:spacing w:line="276" w:lineRule="auto"/>
        <w:ind w:left="567"/>
        <w:jc w:val="right"/>
        <w:rPr>
          <w:rFonts w:ascii="PT Astra Serif" w:hAnsi="PT Astra Serif"/>
          <w:sz w:val="28"/>
          <w:szCs w:val="28"/>
        </w:rPr>
      </w:pPr>
    </w:p>
    <w:p w:rsidR="00B11B6E" w:rsidRDefault="00B11B6E" w:rsidP="00CA0904">
      <w:pPr>
        <w:spacing w:line="276" w:lineRule="auto"/>
        <w:ind w:left="567"/>
        <w:jc w:val="center"/>
        <w:rPr>
          <w:rFonts w:ascii="PT Astra Serif" w:hAnsi="PT Astra Serif"/>
          <w:sz w:val="28"/>
          <w:szCs w:val="28"/>
        </w:rPr>
      </w:pPr>
      <w:r w:rsidRPr="00B11B6E">
        <w:rPr>
          <w:rFonts w:ascii="PT Astra Serif" w:hAnsi="PT Astra Serif"/>
          <w:sz w:val="28"/>
          <w:szCs w:val="28"/>
        </w:rPr>
        <w:t xml:space="preserve">Перечень и сведения о площади изменяемых </w:t>
      </w:r>
      <w:r>
        <w:rPr>
          <w:rFonts w:ascii="PT Astra Serif" w:hAnsi="PT Astra Serif"/>
          <w:sz w:val="28"/>
          <w:szCs w:val="28"/>
        </w:rPr>
        <w:t>земельных участков</w:t>
      </w:r>
    </w:p>
    <w:p w:rsidR="00E00C87" w:rsidRPr="00B11B6E" w:rsidRDefault="00E00C87" w:rsidP="00CA0904">
      <w:pPr>
        <w:spacing w:line="276" w:lineRule="auto"/>
        <w:ind w:left="567"/>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35"/>
        <w:gridCol w:w="2268"/>
        <w:gridCol w:w="1133"/>
        <w:gridCol w:w="3685"/>
        <w:gridCol w:w="2691"/>
        <w:gridCol w:w="4475"/>
      </w:tblGrid>
      <w:tr w:rsidR="00E00C87" w:rsidRPr="00E00C87" w:rsidTr="00E00C87">
        <w:trPr>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1B6E" w:rsidRPr="00E00C87" w:rsidRDefault="00B11B6E" w:rsidP="00D01B59">
            <w:pPr>
              <w:jc w:val="center"/>
              <w:rPr>
                <w:rFonts w:ascii="PT Astra Serif" w:hAnsi="PT Astra Serif"/>
                <w:bCs/>
                <w:color w:val="000000"/>
              </w:rPr>
            </w:pPr>
            <w:bookmarkStart w:id="40" w:name="_Hlk171687818"/>
            <w:r w:rsidRPr="00E00C87">
              <w:rPr>
                <w:rFonts w:ascii="PT Astra Serif" w:hAnsi="PT Astra Serif"/>
                <w:bCs/>
                <w:color w:val="000000"/>
              </w:rPr>
              <w:t xml:space="preserve">№ </w:t>
            </w:r>
            <w:proofErr w:type="gramStart"/>
            <w:r w:rsidRPr="00E00C87">
              <w:rPr>
                <w:rFonts w:ascii="PT Astra Serif" w:hAnsi="PT Astra Serif"/>
                <w:bCs/>
                <w:color w:val="000000"/>
              </w:rPr>
              <w:t>п</w:t>
            </w:r>
            <w:proofErr w:type="gramEnd"/>
            <w:r w:rsidRPr="00E00C87">
              <w:rPr>
                <w:rFonts w:ascii="PT Astra Serif" w:hAnsi="PT Astra Serif"/>
                <w:bCs/>
                <w:color w:val="000000"/>
              </w:rPr>
              <w:t>/п</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rPr>
            </w:pPr>
            <w:r w:rsidRPr="00E00C87">
              <w:rPr>
                <w:rFonts w:ascii="PT Astra Serif" w:hAnsi="PT Astra Serif"/>
                <w:bCs/>
              </w:rPr>
              <w:t>Кадастровый номер земельного участка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983BC8" w:rsidP="00D01B59">
            <w:pPr>
              <w:jc w:val="center"/>
              <w:rPr>
                <w:rFonts w:ascii="PT Astra Serif" w:hAnsi="PT Astra Serif"/>
                <w:bCs/>
                <w:color w:val="000000"/>
              </w:rPr>
            </w:pPr>
            <w:r w:rsidRPr="00E00C87">
              <w:rPr>
                <w:rFonts w:ascii="PT Astra Serif" w:hAnsi="PT Astra Serif"/>
                <w:bCs/>
                <w:color w:val="000000"/>
              </w:rPr>
              <w:t>Площад</w:t>
            </w:r>
            <w:r w:rsidR="00AE7DCA" w:rsidRPr="00E00C87">
              <w:rPr>
                <w:rFonts w:ascii="PT Astra Serif" w:hAnsi="PT Astra Serif"/>
                <w:bCs/>
                <w:color w:val="000000"/>
              </w:rPr>
              <w:t>ь</w:t>
            </w:r>
            <w:r w:rsidR="00B11B6E" w:rsidRPr="00E00C87">
              <w:rPr>
                <w:rFonts w:ascii="PT Astra Serif" w:hAnsi="PT Astra Serif"/>
                <w:bCs/>
                <w:color w:val="000000"/>
              </w:rPr>
              <w:t xml:space="preserve">, </w:t>
            </w:r>
            <w:proofErr w:type="spellStart"/>
            <w:r w:rsidR="00B11B6E" w:rsidRPr="00E00C87">
              <w:rPr>
                <w:rFonts w:ascii="PT Astra Serif" w:hAnsi="PT Astra Serif"/>
                <w:bCs/>
                <w:color w:val="000000"/>
              </w:rPr>
              <w:t>кв</w:t>
            </w:r>
            <w:proofErr w:type="gramStart"/>
            <w:r w:rsidR="00B11B6E" w:rsidRPr="00E00C87">
              <w:rPr>
                <w:rFonts w:ascii="PT Astra Serif" w:hAnsi="PT Astra Serif"/>
                <w:bCs/>
                <w:color w:val="000000"/>
              </w:rPr>
              <w:t>.м</w:t>
            </w:r>
            <w:proofErr w:type="spellEnd"/>
            <w:proofErr w:type="gramEnd"/>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Адрес</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Вид разрешенного использования исходного земельного участка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Возможные способы образования</w:t>
            </w:r>
          </w:p>
        </w:tc>
      </w:tr>
      <w:tr w:rsidR="00B11B6E" w:rsidRPr="00E00C87" w:rsidTr="00E00C87">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bCs/>
                <w:color w:val="000000"/>
              </w:rPr>
            </w:pPr>
            <w:r w:rsidRPr="00E00C87">
              <w:rPr>
                <w:rFonts w:ascii="PT Astra Serif" w:hAnsi="PT Astra Serif"/>
                <w:bCs/>
                <w:color w:val="000000"/>
              </w:rPr>
              <w:t>1 Этап</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86:22:0005002:605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2008</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Мира 18/1</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эксплуатации многоквартирного жилого дома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86:22:0005002:443</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1705</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Мира 18/2</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эксплуатации многоквартирного жилого дома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3</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86:22:0005002:445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2313</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382A83" w:rsidRPr="00E00C87">
              <w:rPr>
                <w:rFonts w:ascii="PT Astra Serif" w:hAnsi="PT Astra Serif"/>
                <w:color w:val="000000"/>
              </w:rPr>
              <w:t xml:space="preserve">- Югра, городской округ Югорск, </w:t>
            </w:r>
          </w:p>
          <w:p w:rsidR="00382A83" w:rsidRPr="00E00C87" w:rsidRDefault="00382A83" w:rsidP="00D01B59">
            <w:pPr>
              <w:jc w:val="center"/>
              <w:rPr>
                <w:rFonts w:ascii="PT Astra Serif" w:hAnsi="PT Astra Serif"/>
                <w:color w:val="000000"/>
              </w:rPr>
            </w:pPr>
            <w:r w:rsidRPr="00E00C87">
              <w:rPr>
                <w:rFonts w:ascii="PT Astra Serif" w:hAnsi="PT Astra Serif"/>
                <w:color w:val="000000"/>
              </w:rPr>
              <w:t>г. Югорск,</w:t>
            </w:r>
          </w:p>
          <w:p w:rsidR="00B11B6E" w:rsidRPr="00E00C87" w:rsidRDefault="00382A83" w:rsidP="00D01B59">
            <w:pPr>
              <w:jc w:val="center"/>
              <w:rPr>
                <w:rFonts w:ascii="PT Astra Serif" w:hAnsi="PT Astra Serif"/>
                <w:color w:val="000000"/>
              </w:rPr>
            </w:pPr>
            <w:r w:rsidRPr="00E00C87">
              <w:rPr>
                <w:rFonts w:ascii="PT Astra Serif" w:hAnsi="PT Astra Serif"/>
                <w:color w:val="000000"/>
              </w:rPr>
              <w:t xml:space="preserve"> ул. </w:t>
            </w:r>
            <w:r w:rsidR="00B11B6E" w:rsidRPr="00E00C87">
              <w:rPr>
                <w:rFonts w:ascii="PT Astra Serif" w:hAnsi="PT Astra Serif"/>
                <w:color w:val="000000"/>
              </w:rPr>
              <w:t>Мира 18/3</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эксплуатации многоквартирного жилого дома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86:22:0005002:460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1237</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382A83" w:rsidRPr="00E00C87">
              <w:rPr>
                <w:rFonts w:ascii="PT Astra Serif" w:hAnsi="PT Astra Serif"/>
                <w:color w:val="000000"/>
              </w:rPr>
              <w:t>- Югра, городской округ Югорск,</w:t>
            </w:r>
            <w:r w:rsidRPr="00E00C87">
              <w:rPr>
                <w:rFonts w:ascii="PT Astra Serif" w:hAnsi="PT Astra Serif"/>
                <w:color w:val="000000"/>
              </w:rPr>
              <w:t xml:space="preserve">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Мира, д. 12</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Многоэтажная застройка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5</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86:22:0005002:455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1732</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40 лет Победы 9</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Многоэтажная застройка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6</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86:22:0005002:463</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1784</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ул</w:t>
            </w:r>
            <w:r w:rsidR="00382A83" w:rsidRPr="00E00C87">
              <w:rPr>
                <w:rFonts w:ascii="PT Astra Serif" w:hAnsi="PT Astra Serif"/>
                <w:color w:val="000000"/>
              </w:rPr>
              <w:t>.</w:t>
            </w:r>
            <w:r w:rsidRPr="00E00C87">
              <w:rPr>
                <w:rFonts w:ascii="PT Astra Serif" w:hAnsi="PT Astra Serif"/>
                <w:color w:val="000000"/>
              </w:rPr>
              <w:t> 40 лет Победы 7</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Под жилую застройку многоэтажную</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7</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86:22:0005002:464</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1812</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40 лет Победы 5</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Многоэтажная застройка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8</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86:22:0005002:1961</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4887</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40 лет Победы 7 а</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обслуживания хоккейного корта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9</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86:22:0005002:327</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19279</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xml:space="preserve"> Мира, 6</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обслуживания средней общеобразовательной школы №3</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10</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86:22:0005002:6</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1874</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xml:space="preserve"> Ленина,16</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под учебный центр</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bookmarkEnd w:id="40"/>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11</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86:22:0005002:2146</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2108</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xml:space="preserve"> Железнодорожная, 19а</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proofErr w:type="spellStart"/>
            <w:r w:rsidRPr="00E00C87">
              <w:rPr>
                <w:rFonts w:ascii="PT Astra Serif" w:hAnsi="PT Astra Serif"/>
                <w:color w:val="000000"/>
              </w:rPr>
              <w:t>среднеэтажная</w:t>
            </w:r>
            <w:proofErr w:type="spellEnd"/>
            <w:r w:rsidRPr="00E00C87">
              <w:rPr>
                <w:rFonts w:ascii="PT Astra Serif" w:hAnsi="PT Astra Serif"/>
                <w:color w:val="000000"/>
              </w:rPr>
              <w:t xml:space="preserve"> жилая застройка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12</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86:22:0005002:129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1997</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 д. 14/4</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размещения оборудованной автостоянки для обслуживания торгового комплекса "Пассаж"</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13</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86:22:0005002:2641</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1174</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г. Югорск, </w:t>
            </w:r>
          </w:p>
          <w:p w:rsidR="00B11B6E" w:rsidRPr="00E00C87" w:rsidRDefault="00B11B6E" w:rsidP="00E00C87">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Железнодорожная</w:t>
            </w:r>
            <w:proofErr w:type="gramEnd"/>
            <w:r w:rsidRPr="00E00C87">
              <w:rPr>
                <w:rFonts w:ascii="PT Astra Serif" w:hAnsi="PT Astra Serif"/>
                <w:color w:val="000000"/>
              </w:rPr>
              <w:t>, земельный участок 14 а</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торговые, торгово-развлекательные, торгово-выставочные комплексы площадью от 100 до 5000 </w:t>
            </w:r>
            <w:proofErr w:type="spellStart"/>
            <w:r w:rsidRPr="00E00C87">
              <w:rPr>
                <w:rFonts w:ascii="PT Astra Serif" w:hAnsi="PT Astra Serif"/>
                <w:color w:val="000000"/>
              </w:rPr>
              <w:t>кв</w:t>
            </w:r>
            <w:proofErr w:type="gramStart"/>
            <w:r w:rsidRPr="00E00C87">
              <w:rPr>
                <w:rFonts w:ascii="PT Astra Serif" w:hAnsi="PT Astra Serif"/>
                <w:color w:val="000000"/>
              </w:rPr>
              <w:t>.м</w:t>
            </w:r>
            <w:proofErr w:type="spellEnd"/>
            <w:proofErr w:type="gramEnd"/>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lastRenderedPageBreak/>
              <w:t>14</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86:22:0005002:2332</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270</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w:t>
            </w:r>
            <w:r w:rsidR="00382A83" w:rsidRPr="00E00C87">
              <w:rPr>
                <w:rFonts w:ascii="PT Astra Serif" w:hAnsi="PT Astra Serif"/>
                <w:color w:val="000000"/>
              </w:rPr>
              <w:t>.</w:t>
            </w:r>
            <w:r w:rsidRPr="00E00C87">
              <w:rPr>
                <w:rFonts w:ascii="PT Astra Serif" w:hAnsi="PT Astra Serif"/>
                <w:color w:val="000000"/>
              </w:rPr>
              <w:t> Ленина 29/2</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коммунальное обслуживание</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15</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86:22:0000000:8383</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1726</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Железнодорожная</w:t>
            </w:r>
            <w:proofErr w:type="gramEnd"/>
            <w:r w:rsidRPr="00E00C87">
              <w:rPr>
                <w:rFonts w:ascii="PT Astra Serif" w:hAnsi="PT Astra Serif"/>
                <w:color w:val="000000"/>
              </w:rPr>
              <w:t>, земельный участок 14</w:t>
            </w:r>
          </w:p>
        </w:tc>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 xml:space="preserve">торговые, торгово-развлекательные, торгово-выставочные комплексы площадью от 100 до 5000 </w:t>
            </w:r>
            <w:proofErr w:type="spellStart"/>
            <w:r w:rsidRPr="00E00C87">
              <w:rPr>
                <w:rFonts w:ascii="PT Astra Serif" w:hAnsi="PT Astra Serif"/>
                <w:color w:val="000000"/>
              </w:rPr>
              <w:t>кв</w:t>
            </w:r>
            <w:proofErr w:type="gramStart"/>
            <w:r w:rsidRPr="00E00C87">
              <w:rPr>
                <w:rFonts w:ascii="PT Astra Serif" w:hAnsi="PT Astra Serif"/>
                <w:color w:val="000000"/>
              </w:rPr>
              <w:t>.м</w:t>
            </w:r>
            <w:proofErr w:type="spellEnd"/>
            <w:proofErr w:type="gramEnd"/>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16</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86:22:0005002:95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2566</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Ханты-Мансийский автономный округ - Югра, г. Югорск, </w:t>
            </w:r>
          </w:p>
          <w:p w:rsidR="00B11B6E" w:rsidRPr="00E00C87" w:rsidRDefault="00B11B6E" w:rsidP="00D01B59">
            <w:pPr>
              <w:jc w:val="center"/>
              <w:rPr>
                <w:rFonts w:ascii="PT Astra Serif" w:hAnsi="PT Astra Serif"/>
                <w:color w:val="000000"/>
              </w:rPr>
            </w:pPr>
            <w:r w:rsidRPr="00E00C87">
              <w:rPr>
                <w:rFonts w:ascii="PT Astra Serif" w:hAnsi="PT Astra Serif"/>
                <w:color w:val="000000"/>
              </w:rPr>
              <w:t>ул. Железнодорожная, д. 37</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обслуживание 5-ти этажного жилого дома и магазина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17</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86:22:0005002:28</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943</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382A83" w:rsidRPr="00E00C87" w:rsidRDefault="00B11B6E" w:rsidP="00D01B59">
            <w:pPr>
              <w:jc w:val="center"/>
              <w:rPr>
                <w:rFonts w:ascii="PT Astra Serif" w:hAnsi="PT Astra Serif"/>
                <w:color w:val="000000"/>
              </w:rPr>
            </w:pPr>
            <w:r w:rsidRPr="00E00C87">
              <w:rPr>
                <w:rFonts w:ascii="PT Astra Serif" w:hAnsi="PT Astra Serif"/>
                <w:color w:val="000000"/>
              </w:rPr>
              <w:t>г. Югорск,</w:t>
            </w:r>
          </w:p>
          <w:p w:rsidR="00B11B6E" w:rsidRPr="00E00C87" w:rsidRDefault="00B11B6E" w:rsidP="00E00C87">
            <w:pPr>
              <w:jc w:val="center"/>
              <w:rPr>
                <w:rFonts w:ascii="PT Astra Serif" w:hAnsi="PT Astra Serif"/>
                <w:color w:val="000000"/>
              </w:rPr>
            </w:pPr>
            <w:r w:rsidRPr="00E00C87">
              <w:rPr>
                <w:rFonts w:ascii="PT Astra Serif" w:hAnsi="PT Astra Serif"/>
                <w:color w:val="000000"/>
              </w:rPr>
              <w:t xml:space="preserve"> ул. 40 лет Победы, д. 6</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обслуживания нежилого строения-магазина "Товары для дома"</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r w:rsidR="00E00C87" w:rsidRPr="00E00C87" w:rsidTr="00E00C87">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18</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rPr>
            </w:pPr>
            <w:r w:rsidRPr="00E00C87">
              <w:rPr>
                <w:rFonts w:ascii="PT Astra Serif" w:hAnsi="PT Astra Serif"/>
              </w:rPr>
              <w:t>86:22:0005002:135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2077</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382A83" w:rsidRPr="00E00C87" w:rsidRDefault="00B11B6E"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 Югорск, </w:t>
            </w:r>
          </w:p>
          <w:p w:rsidR="00B11B6E" w:rsidRPr="00E00C87" w:rsidRDefault="00B11B6E" w:rsidP="00E00C87">
            <w:pPr>
              <w:jc w:val="center"/>
              <w:rPr>
                <w:rFonts w:ascii="PT Astra Serif" w:hAnsi="PT Astra Serif"/>
                <w:color w:val="000000"/>
              </w:rPr>
            </w:pPr>
            <w:r w:rsidRPr="00E00C87">
              <w:rPr>
                <w:rFonts w:ascii="PT Astra Serif" w:hAnsi="PT Astra Serif"/>
                <w:color w:val="000000"/>
              </w:rPr>
              <w:t>ул. 40 лет Победы, д. 14</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color w:val="000000"/>
              </w:rPr>
            </w:pPr>
            <w:r w:rsidRPr="00E00C87">
              <w:rPr>
                <w:rFonts w:ascii="PT Astra Serif" w:hAnsi="PT Astra Serif"/>
                <w:color w:val="000000"/>
              </w:rPr>
              <w:t>для обслуживания нежилого здания с мансардой - узла связи г. Югорск</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rsidR="00B11B6E" w:rsidRPr="00E00C87" w:rsidRDefault="00B11B6E" w:rsidP="00D01B59">
            <w:pPr>
              <w:jc w:val="center"/>
              <w:rPr>
                <w:rFonts w:ascii="PT Astra Serif" w:hAnsi="PT Astra Serif"/>
                <w:iCs/>
                <w:color w:val="000000"/>
              </w:rPr>
            </w:pPr>
            <w:r w:rsidRPr="00E00C87">
              <w:rPr>
                <w:rFonts w:ascii="PT Astra Serif" w:hAnsi="PT Astra Serif"/>
                <w:iCs/>
                <w:color w:val="000000"/>
              </w:rPr>
              <w:t>Раздел земельного участка с сохранением исходного участка в измененных границах</w:t>
            </w:r>
          </w:p>
        </w:tc>
      </w:tr>
    </w:tbl>
    <w:p w:rsidR="00B11B6E" w:rsidRPr="00B11B6E" w:rsidRDefault="00B11B6E" w:rsidP="00B11B6E">
      <w:pPr>
        <w:tabs>
          <w:tab w:val="left" w:pos="284"/>
        </w:tabs>
        <w:spacing w:line="276" w:lineRule="auto"/>
        <w:ind w:firstLine="567"/>
        <w:jc w:val="both"/>
        <w:rPr>
          <w:rFonts w:ascii="PT Astra Serif" w:hAnsi="PT Astra Serif"/>
          <w:sz w:val="28"/>
          <w:szCs w:val="28"/>
        </w:rPr>
      </w:pPr>
    </w:p>
    <w:p w:rsidR="00B11B6E" w:rsidRDefault="00B11B6E" w:rsidP="00E235A7">
      <w:pPr>
        <w:spacing w:line="276" w:lineRule="auto"/>
        <w:ind w:firstLine="709"/>
        <w:jc w:val="center"/>
        <w:rPr>
          <w:rFonts w:ascii="PT Astra Serif" w:hAnsi="PT Astra Serif"/>
          <w:sz w:val="28"/>
          <w:szCs w:val="28"/>
        </w:rPr>
        <w:sectPr w:rsidR="00B11B6E" w:rsidSect="00010C1E">
          <w:pgSz w:w="16839" w:h="11907" w:orient="landscape" w:code="9"/>
          <w:pgMar w:top="1701" w:right="1134" w:bottom="851" w:left="1134" w:header="709" w:footer="709" w:gutter="0"/>
          <w:cols w:space="708"/>
          <w:docGrid w:linePitch="360"/>
        </w:sectPr>
      </w:pPr>
    </w:p>
    <w:p w:rsidR="00B11B6E" w:rsidRPr="00E00C87" w:rsidRDefault="00B11B6E" w:rsidP="00E00C87">
      <w:pPr>
        <w:tabs>
          <w:tab w:val="left" w:pos="284"/>
          <w:tab w:val="left" w:pos="993"/>
        </w:tabs>
        <w:spacing w:line="276" w:lineRule="auto"/>
        <w:ind w:firstLine="709"/>
        <w:jc w:val="both"/>
        <w:rPr>
          <w:rFonts w:ascii="PT Astra Serif" w:hAnsi="PT Astra Serif"/>
          <w:sz w:val="28"/>
          <w:szCs w:val="28"/>
        </w:rPr>
      </w:pPr>
      <w:r w:rsidRPr="00E00C87">
        <w:rPr>
          <w:rFonts w:ascii="PT Astra Serif" w:hAnsi="PT Astra Serif"/>
          <w:sz w:val="28"/>
          <w:szCs w:val="28"/>
        </w:rPr>
        <w:lastRenderedPageBreak/>
        <w:t>Для реализации проектных решений рекомендовано:</w:t>
      </w:r>
    </w:p>
    <w:p w:rsidR="00B11B6E" w:rsidRPr="00E00C87" w:rsidRDefault="00983BC8"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1.</w:t>
      </w:r>
      <w:r w:rsidR="00B11B6E" w:rsidRPr="00E00C87">
        <w:rPr>
          <w:rFonts w:ascii="PT Astra Serif" w:hAnsi="PT Astra Serif"/>
          <w:sz w:val="28"/>
          <w:szCs w:val="28"/>
        </w:rPr>
        <w:t xml:space="preserve"> Снятие с кадастрового учёта земельного участка с кадастр</w:t>
      </w:r>
      <w:r w:rsidR="00E00C87">
        <w:rPr>
          <w:rFonts w:ascii="PT Astra Serif" w:hAnsi="PT Astra Serif"/>
          <w:sz w:val="28"/>
          <w:szCs w:val="28"/>
        </w:rPr>
        <w:t>овым номером 86:22:0005002:542,</w:t>
      </w:r>
      <w:r w:rsidR="00B11B6E" w:rsidRPr="00E00C87">
        <w:rPr>
          <w:rFonts w:ascii="PT Astra Serif" w:hAnsi="PT Astra Serif"/>
          <w:sz w:val="28"/>
          <w:szCs w:val="28"/>
        </w:rPr>
        <w:t xml:space="preserve"> видом разрешенного использования: «для строительства наружных сетей холодного водоснабжения к зданию хоккейного корта». Сведения о зарегистрированных правах на земельный участок, отсутствуют. </w:t>
      </w:r>
    </w:p>
    <w:p w:rsidR="00B11B6E" w:rsidRPr="00E00C87" w:rsidRDefault="00983BC8"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2.</w:t>
      </w:r>
      <w:r w:rsidR="00CA0904" w:rsidRPr="00E00C87">
        <w:rPr>
          <w:rFonts w:ascii="PT Astra Serif" w:hAnsi="PT Astra Serif"/>
          <w:sz w:val="28"/>
          <w:szCs w:val="28"/>
        </w:rPr>
        <w:t xml:space="preserve"> </w:t>
      </w:r>
      <w:r w:rsidR="00B11B6E" w:rsidRPr="00E00C87">
        <w:rPr>
          <w:rFonts w:ascii="PT Astra Serif" w:hAnsi="PT Astra Serif"/>
          <w:sz w:val="28"/>
          <w:szCs w:val="28"/>
        </w:rPr>
        <w:t>Снятие с кадастрового учёта земельного участка с кадастровым номером 86:2</w:t>
      </w:r>
      <w:r w:rsidR="00E00C87">
        <w:rPr>
          <w:rFonts w:ascii="PT Astra Serif" w:hAnsi="PT Astra Serif"/>
          <w:sz w:val="28"/>
          <w:szCs w:val="28"/>
        </w:rPr>
        <w:t>2:0005002:541</w:t>
      </w:r>
      <w:r w:rsidR="00B11B6E" w:rsidRPr="00E00C87">
        <w:rPr>
          <w:rFonts w:ascii="PT Astra Serif" w:hAnsi="PT Astra Serif"/>
          <w:sz w:val="28"/>
          <w:szCs w:val="28"/>
        </w:rPr>
        <w:t xml:space="preserve"> видом разрешенного использования: для строительства наружных сетей канализации к зданию хоккейного корта». Сведения о зарегистрированных правах на земельный участок, отсутствуют.</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3</w:t>
      </w:r>
      <w:r w:rsidR="00983BC8" w:rsidRPr="00E00C87">
        <w:rPr>
          <w:rFonts w:ascii="PT Astra Serif" w:hAnsi="PT Astra Serif"/>
          <w:sz w:val="28"/>
          <w:szCs w:val="28"/>
        </w:rPr>
        <w:t>.</w:t>
      </w:r>
      <w:r w:rsidRPr="00E00C87">
        <w:rPr>
          <w:rFonts w:ascii="PT Astra Serif" w:hAnsi="PT Astra Serif"/>
          <w:sz w:val="28"/>
          <w:szCs w:val="28"/>
        </w:rPr>
        <w:t xml:space="preserve"> Снятие с кадастрового учёта земельных участков с кадастровыми номерами 86:22:0005002:528, 86:22:0005002:529, входящих в состав единого землепользования 86:22:0000000:35, видом разрешенного использования: «Для строительства инженерных сетей к жилому дому по улице </w:t>
      </w:r>
      <w:proofErr w:type="gramStart"/>
      <w:r w:rsidRPr="00E00C87">
        <w:rPr>
          <w:rFonts w:ascii="PT Astra Serif" w:hAnsi="PT Astra Serif"/>
          <w:sz w:val="28"/>
          <w:szCs w:val="28"/>
        </w:rPr>
        <w:t>Железнодорожная</w:t>
      </w:r>
      <w:proofErr w:type="gramEnd"/>
      <w:r w:rsidRPr="00E00C87">
        <w:rPr>
          <w:rFonts w:ascii="PT Astra Serif" w:hAnsi="PT Astra Serif"/>
          <w:sz w:val="28"/>
          <w:szCs w:val="28"/>
        </w:rPr>
        <w:t xml:space="preserve">, 27». Сведения о зарегистрированных правах на земельный участок, отсутствуют. </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4</w:t>
      </w:r>
      <w:r w:rsidR="00983BC8" w:rsidRPr="00E00C87">
        <w:rPr>
          <w:rFonts w:ascii="PT Astra Serif" w:hAnsi="PT Astra Serif"/>
          <w:sz w:val="28"/>
          <w:szCs w:val="28"/>
        </w:rPr>
        <w:t>.</w:t>
      </w:r>
      <w:r w:rsidRPr="00E00C87">
        <w:rPr>
          <w:rFonts w:ascii="PT Astra Serif" w:hAnsi="PT Astra Serif"/>
          <w:sz w:val="28"/>
          <w:szCs w:val="28"/>
        </w:rPr>
        <w:t xml:space="preserve"> Снятие с кадастрового учёта многоконтурного земельного участка с кадастровым номером 86:22:0005002:2334 видом разрешенного использования: «Коммунальное обслуживание». Сведения о зарегистрированных правах на земельный участок, отсутствуют.</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5</w:t>
      </w:r>
      <w:r w:rsidR="00983BC8" w:rsidRPr="00E00C87">
        <w:rPr>
          <w:rFonts w:ascii="PT Astra Serif" w:hAnsi="PT Astra Serif"/>
          <w:sz w:val="28"/>
          <w:szCs w:val="28"/>
        </w:rPr>
        <w:t>.</w:t>
      </w:r>
      <w:r w:rsidRPr="00E00C87">
        <w:rPr>
          <w:rFonts w:ascii="PT Astra Serif" w:hAnsi="PT Astra Serif"/>
          <w:sz w:val="28"/>
          <w:szCs w:val="28"/>
        </w:rPr>
        <w:t xml:space="preserve"> Снятие с кадастрового учёта многоконтурного земельного участка с кадастровым номером 86:22:0005002:2581 видом разрешенного использования: «Коммунальное обслуживание». Сведения о зарегистрированных правах на земельный участок, отсутствуют.</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 xml:space="preserve">Согласно положениям Гражданского кодекса РФ (далее — ГК РФ) принудительное изъятие у собственника имущества не допускается, кроме случаев, когда по основаниям, предусмотренным законом, </w:t>
      </w:r>
      <w:proofErr w:type="gramStart"/>
      <w:r w:rsidRPr="00E00C87">
        <w:rPr>
          <w:rFonts w:ascii="PT Astra Serif" w:hAnsi="PT Astra Serif"/>
          <w:sz w:val="28"/>
          <w:szCs w:val="28"/>
        </w:rPr>
        <w:t>производится</w:t>
      </w:r>
      <w:proofErr w:type="gramEnd"/>
      <w:r w:rsidRPr="00E00C87">
        <w:rPr>
          <w:rFonts w:ascii="PT Astra Serif" w:hAnsi="PT Astra Serif"/>
          <w:sz w:val="28"/>
          <w:szCs w:val="28"/>
        </w:rPr>
        <w:t xml:space="preserve"> в том числе отчуждение недвижимого имущества в связи с принудительным отчуждением земельного участка для государственных или муниципальных нужд (</w:t>
      </w:r>
      <w:hyperlink r:id="rId15" w:history="1">
        <w:r w:rsidRPr="00E00C87">
          <w:rPr>
            <w:rFonts w:ascii="PT Astra Serif" w:hAnsi="PT Astra Serif"/>
            <w:sz w:val="28"/>
            <w:szCs w:val="28"/>
          </w:rPr>
          <w:t>п</w:t>
        </w:r>
        <w:r w:rsidR="00CA0904" w:rsidRPr="00E00C87">
          <w:rPr>
            <w:rFonts w:ascii="PT Astra Serif" w:hAnsi="PT Astra Serif"/>
            <w:sz w:val="28"/>
            <w:szCs w:val="28"/>
          </w:rPr>
          <w:t>ункта</w:t>
        </w:r>
        <w:r w:rsidRPr="00E00C87">
          <w:rPr>
            <w:rFonts w:ascii="PT Astra Serif" w:hAnsi="PT Astra Serif"/>
            <w:sz w:val="28"/>
            <w:szCs w:val="28"/>
          </w:rPr>
          <w:t xml:space="preserve"> 3.2 ч</w:t>
        </w:r>
        <w:r w:rsidR="00CA0904" w:rsidRPr="00E00C87">
          <w:rPr>
            <w:rFonts w:ascii="PT Astra Serif" w:hAnsi="PT Astra Serif"/>
            <w:sz w:val="28"/>
            <w:szCs w:val="28"/>
          </w:rPr>
          <w:t>асти</w:t>
        </w:r>
        <w:r w:rsidRPr="00E00C87">
          <w:rPr>
            <w:rFonts w:ascii="PT Astra Serif" w:hAnsi="PT Astra Serif"/>
            <w:sz w:val="28"/>
            <w:szCs w:val="28"/>
          </w:rPr>
          <w:t xml:space="preserve"> 2 ст</w:t>
        </w:r>
        <w:r w:rsidR="00CA0904" w:rsidRPr="00E00C87">
          <w:rPr>
            <w:rFonts w:ascii="PT Astra Serif" w:hAnsi="PT Astra Serif"/>
            <w:sz w:val="28"/>
            <w:szCs w:val="28"/>
          </w:rPr>
          <w:t>атьи</w:t>
        </w:r>
        <w:r w:rsidRPr="00E00C87">
          <w:rPr>
            <w:rFonts w:ascii="PT Astra Serif" w:hAnsi="PT Astra Serif"/>
            <w:sz w:val="28"/>
            <w:szCs w:val="28"/>
          </w:rPr>
          <w:t xml:space="preserve"> 235</w:t>
        </w:r>
      </w:hyperlink>
      <w:r w:rsidR="00DC7665" w:rsidRPr="00E00C87">
        <w:rPr>
          <w:rFonts w:ascii="PT Astra Serif" w:hAnsi="PT Astra Serif"/>
          <w:sz w:val="28"/>
          <w:szCs w:val="28"/>
        </w:rPr>
        <w:t xml:space="preserve"> </w:t>
      </w:r>
      <w:r w:rsidRPr="00E00C87">
        <w:rPr>
          <w:rFonts w:ascii="PT Astra Serif" w:hAnsi="PT Astra Serif"/>
          <w:sz w:val="28"/>
          <w:szCs w:val="28"/>
        </w:rPr>
        <w:t>Г</w:t>
      </w:r>
      <w:r w:rsidR="00CA0904" w:rsidRPr="00E00C87">
        <w:rPr>
          <w:rFonts w:ascii="PT Astra Serif" w:hAnsi="PT Astra Serif"/>
          <w:sz w:val="28"/>
          <w:szCs w:val="28"/>
        </w:rPr>
        <w:t xml:space="preserve">радостроительного </w:t>
      </w:r>
      <w:r w:rsidRPr="00E00C87">
        <w:rPr>
          <w:rFonts w:ascii="PT Astra Serif" w:hAnsi="PT Astra Serif"/>
          <w:sz w:val="28"/>
          <w:szCs w:val="28"/>
        </w:rPr>
        <w:t>К</w:t>
      </w:r>
      <w:r w:rsidR="00CA0904" w:rsidRPr="00E00C87">
        <w:rPr>
          <w:rFonts w:ascii="PT Astra Serif" w:hAnsi="PT Astra Serif"/>
          <w:sz w:val="28"/>
          <w:szCs w:val="28"/>
        </w:rPr>
        <w:t>одекса</w:t>
      </w:r>
      <w:r w:rsidRPr="00E00C87">
        <w:rPr>
          <w:rFonts w:ascii="PT Astra Serif" w:hAnsi="PT Astra Serif"/>
          <w:sz w:val="28"/>
          <w:szCs w:val="28"/>
        </w:rPr>
        <w:t xml:space="preserve"> Р</w:t>
      </w:r>
      <w:r w:rsidR="00CA0904" w:rsidRPr="00E00C87">
        <w:rPr>
          <w:rFonts w:ascii="PT Astra Serif" w:hAnsi="PT Astra Serif"/>
          <w:sz w:val="28"/>
          <w:szCs w:val="28"/>
        </w:rPr>
        <w:t xml:space="preserve">оссийской </w:t>
      </w:r>
      <w:r w:rsidRPr="00E00C87">
        <w:rPr>
          <w:rFonts w:ascii="PT Astra Serif" w:hAnsi="PT Astra Serif"/>
          <w:sz w:val="28"/>
          <w:szCs w:val="28"/>
        </w:rPr>
        <w:t>Ф</w:t>
      </w:r>
      <w:r w:rsidR="00CA0904" w:rsidRPr="00E00C87">
        <w:rPr>
          <w:rFonts w:ascii="PT Astra Serif" w:hAnsi="PT Astra Serif"/>
          <w:sz w:val="28"/>
          <w:szCs w:val="28"/>
        </w:rPr>
        <w:t>едерации</w:t>
      </w:r>
      <w:r w:rsidRPr="00E00C87">
        <w:rPr>
          <w:rFonts w:ascii="PT Astra Serif" w:hAnsi="PT Astra Serif"/>
          <w:sz w:val="28"/>
          <w:szCs w:val="28"/>
        </w:rPr>
        <w:t>).</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Под государственными или муниципальными нуждами понимаются потребности публично-правового образования, удовлетворение которых направлено на достижение интересов общества (общественно полезных целей), осуществить которые невозможно без изъятия имущества, находящегося в частной собственности. Соответственно, принудительное изъятие не может производиться только или преимущественно в целях получения выгоды другими частными субъектами, деятельность которых лишь опосредованно служит интересам общества.</w:t>
      </w:r>
    </w:p>
    <w:p w:rsidR="00B11B6E" w:rsidRPr="00E00C87" w:rsidRDefault="00CA0904"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proofErr w:type="gramStart"/>
      <w:r w:rsidRPr="00E00C87">
        <w:rPr>
          <w:rFonts w:ascii="PT Astra Serif" w:hAnsi="PT Astra Serif"/>
          <w:sz w:val="28"/>
          <w:szCs w:val="28"/>
        </w:rPr>
        <w:lastRenderedPageBreak/>
        <w:t xml:space="preserve">В силу </w:t>
      </w:r>
      <w:hyperlink r:id="rId16" w:history="1">
        <w:r w:rsidR="00B11B6E" w:rsidRPr="00E00C87">
          <w:rPr>
            <w:rFonts w:ascii="PT Astra Serif" w:hAnsi="PT Astra Serif"/>
            <w:sz w:val="28"/>
            <w:szCs w:val="28"/>
          </w:rPr>
          <w:t>части 3 ст</w:t>
        </w:r>
        <w:r w:rsidRPr="00E00C87">
          <w:rPr>
            <w:rFonts w:ascii="PT Astra Serif" w:hAnsi="PT Astra Serif"/>
            <w:sz w:val="28"/>
            <w:szCs w:val="28"/>
          </w:rPr>
          <w:t>атьи</w:t>
        </w:r>
        <w:r w:rsidR="00B11B6E" w:rsidRPr="00E00C87">
          <w:rPr>
            <w:rFonts w:ascii="PT Astra Serif" w:hAnsi="PT Astra Serif"/>
            <w:sz w:val="28"/>
            <w:szCs w:val="28"/>
          </w:rPr>
          <w:t xml:space="preserve"> 239.2</w:t>
        </w:r>
      </w:hyperlink>
      <w:r w:rsidRPr="00E00C87">
        <w:rPr>
          <w:rFonts w:ascii="PT Astra Serif" w:hAnsi="PT Astra Serif"/>
          <w:sz w:val="28"/>
          <w:szCs w:val="28"/>
        </w:rPr>
        <w:t xml:space="preserve"> Градостроительного Кодекса Российской Федерации </w:t>
      </w:r>
      <w:r w:rsidR="00B11B6E" w:rsidRPr="00E00C87">
        <w:rPr>
          <w:rFonts w:ascii="PT Astra Serif" w:hAnsi="PT Astra Serif"/>
          <w:sz w:val="28"/>
          <w:szCs w:val="28"/>
        </w:rPr>
        <w:t>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w:t>
      </w:r>
      <w:r w:rsidR="00E00C87">
        <w:rPr>
          <w:rFonts w:ascii="PT Astra Serif" w:hAnsi="PT Astra Serif"/>
          <w:sz w:val="28"/>
          <w:szCs w:val="28"/>
        </w:rPr>
        <w:t xml:space="preserve"> </w:t>
      </w:r>
      <w:hyperlink r:id="rId17" w:history="1">
        <w:proofErr w:type="spellStart"/>
        <w:r w:rsidR="00B11B6E" w:rsidRPr="00E00C87">
          <w:rPr>
            <w:rFonts w:ascii="PT Astra Serif" w:hAnsi="PT Astra Serif"/>
            <w:sz w:val="28"/>
            <w:szCs w:val="28"/>
          </w:rPr>
          <w:t>машино</w:t>
        </w:r>
        <w:proofErr w:type="spellEnd"/>
        <w:r w:rsidR="00B11B6E" w:rsidRPr="00E00C87">
          <w:rPr>
            <w:rFonts w:ascii="PT Astra Serif" w:hAnsi="PT Astra Serif"/>
            <w:sz w:val="28"/>
            <w:szCs w:val="28"/>
          </w:rPr>
          <w:t>-мест</w:t>
        </w:r>
      </w:hyperlink>
      <w:r w:rsidR="00B11B6E" w:rsidRPr="00E00C87">
        <w:rPr>
          <w:rFonts w:ascii="PT Astra Serif" w:hAnsi="PT Astra Serif"/>
          <w:sz w:val="28"/>
          <w:szCs w:val="28"/>
        </w:rPr>
        <w:t>, расположенных в таких зданиях, сооружениях (за исключением сооружений, размещение которых на изымаемом земельном участке не противоречит цели изъятия), осуществляется по правилам, предусмотренным для изъятия земельных участков для государственных или муниципальных</w:t>
      </w:r>
      <w:proofErr w:type="gramEnd"/>
      <w:r w:rsidR="00B11B6E" w:rsidRPr="00E00C87">
        <w:rPr>
          <w:rFonts w:ascii="PT Astra Serif" w:hAnsi="PT Astra Serif"/>
          <w:sz w:val="28"/>
          <w:szCs w:val="28"/>
        </w:rPr>
        <w:t xml:space="preserve"> нужд.</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В свою очередь, случаи и порядок изъятия земельного участка для государственных или муниципальных нужд определены земельным законодательством (</w:t>
      </w:r>
      <w:hyperlink r:id="rId18" w:history="1">
        <w:r w:rsidRPr="00E00C87">
          <w:rPr>
            <w:rFonts w:ascii="PT Astra Serif" w:hAnsi="PT Astra Serif"/>
            <w:sz w:val="28"/>
            <w:szCs w:val="28"/>
          </w:rPr>
          <w:t>ст</w:t>
        </w:r>
        <w:r w:rsidR="00CA0904" w:rsidRPr="00E00C87">
          <w:rPr>
            <w:rFonts w:ascii="PT Astra Serif" w:hAnsi="PT Astra Serif"/>
            <w:sz w:val="28"/>
            <w:szCs w:val="28"/>
          </w:rPr>
          <w:t xml:space="preserve">атьи </w:t>
        </w:r>
        <w:r w:rsidRPr="00E00C87">
          <w:rPr>
            <w:rFonts w:ascii="PT Astra Serif" w:hAnsi="PT Astra Serif"/>
            <w:sz w:val="28"/>
            <w:szCs w:val="28"/>
          </w:rPr>
          <w:t>279</w:t>
        </w:r>
      </w:hyperlink>
      <w:r w:rsidR="00CA0904" w:rsidRPr="00E00C87">
        <w:rPr>
          <w:rFonts w:ascii="PT Astra Serif" w:hAnsi="PT Astra Serif"/>
          <w:sz w:val="28"/>
          <w:szCs w:val="28"/>
        </w:rPr>
        <w:t xml:space="preserve"> Градостроительного Кодекса Российской Федерации, </w:t>
      </w:r>
      <w:hyperlink r:id="rId19" w:history="1">
        <w:r w:rsidRPr="00E00C87">
          <w:rPr>
            <w:rFonts w:ascii="PT Astra Serif" w:hAnsi="PT Astra Serif"/>
            <w:sz w:val="28"/>
            <w:szCs w:val="28"/>
          </w:rPr>
          <w:t>ст</w:t>
        </w:r>
        <w:r w:rsidR="00CA0904" w:rsidRPr="00E00C87">
          <w:rPr>
            <w:rFonts w:ascii="PT Astra Serif" w:hAnsi="PT Astra Serif"/>
            <w:sz w:val="28"/>
            <w:szCs w:val="28"/>
          </w:rPr>
          <w:t>атьи</w:t>
        </w:r>
        <w:r w:rsidRPr="00E00C87">
          <w:rPr>
            <w:rFonts w:ascii="PT Astra Serif" w:hAnsi="PT Astra Serif"/>
            <w:sz w:val="28"/>
            <w:szCs w:val="28"/>
          </w:rPr>
          <w:t xml:space="preserve"> 49</w:t>
        </w:r>
      </w:hyperlink>
      <w:r w:rsidRPr="00E00C87">
        <w:rPr>
          <w:rFonts w:ascii="PT Astra Serif" w:hAnsi="PT Astra Serif"/>
          <w:sz w:val="28"/>
          <w:szCs w:val="28"/>
        </w:rPr>
        <w:t xml:space="preserve">, </w:t>
      </w:r>
      <w:hyperlink r:id="rId20" w:history="1">
        <w:r w:rsidRPr="00E00C87">
          <w:rPr>
            <w:rFonts w:ascii="PT Astra Serif" w:hAnsi="PT Astra Serif"/>
            <w:sz w:val="28"/>
            <w:szCs w:val="28"/>
          </w:rPr>
          <w:t>гл</w:t>
        </w:r>
        <w:r w:rsidR="00CA0904" w:rsidRPr="00E00C87">
          <w:rPr>
            <w:rFonts w:ascii="PT Astra Serif" w:hAnsi="PT Astra Serif"/>
            <w:sz w:val="28"/>
            <w:szCs w:val="28"/>
          </w:rPr>
          <w:t>авы</w:t>
        </w:r>
        <w:r w:rsidRPr="00E00C87">
          <w:rPr>
            <w:rFonts w:ascii="PT Astra Serif" w:hAnsi="PT Astra Serif"/>
            <w:sz w:val="28"/>
            <w:szCs w:val="28"/>
          </w:rPr>
          <w:t xml:space="preserve"> VII.1</w:t>
        </w:r>
      </w:hyperlink>
      <w:r w:rsidR="00CA0904" w:rsidRPr="00E00C87">
        <w:rPr>
          <w:rFonts w:ascii="PT Astra Serif" w:hAnsi="PT Astra Serif"/>
          <w:sz w:val="28"/>
          <w:szCs w:val="28"/>
        </w:rPr>
        <w:t xml:space="preserve"> </w:t>
      </w:r>
      <w:r w:rsidRPr="00E00C87">
        <w:rPr>
          <w:rFonts w:ascii="PT Astra Serif" w:hAnsi="PT Astra Serif"/>
          <w:sz w:val="28"/>
          <w:szCs w:val="28"/>
        </w:rPr>
        <w:t xml:space="preserve">Земельного кодекса </w:t>
      </w:r>
      <w:r w:rsidR="0055342E" w:rsidRPr="00E00C87">
        <w:rPr>
          <w:rFonts w:ascii="PT Astra Serif" w:hAnsi="PT Astra Serif"/>
          <w:sz w:val="28"/>
          <w:szCs w:val="28"/>
        </w:rPr>
        <w:t>Российской Федерации</w:t>
      </w:r>
      <w:r w:rsidRPr="00E00C87">
        <w:rPr>
          <w:rFonts w:ascii="PT Astra Serif" w:hAnsi="PT Astra Serif"/>
          <w:sz w:val="28"/>
          <w:szCs w:val="28"/>
        </w:rPr>
        <w:t>).</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 xml:space="preserve">Так,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E00C87">
        <w:rPr>
          <w:rFonts w:ascii="PT Astra Serif" w:hAnsi="PT Astra Serif"/>
          <w:sz w:val="28"/>
          <w:szCs w:val="28"/>
        </w:rPr>
        <w:t>с</w:t>
      </w:r>
      <w:proofErr w:type="gramEnd"/>
      <w:r w:rsidRPr="00E00C87">
        <w:rPr>
          <w:rFonts w:ascii="PT Astra Serif" w:hAnsi="PT Astra Serif"/>
          <w:sz w:val="28"/>
          <w:szCs w:val="28"/>
        </w:rPr>
        <w:t>:</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1) выполнением международных договоров Российской Федерации;</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2)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3) иными основаниями, предусмотренными федеральными законами.</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Изъятие земельных участков для государственных или муниципальных нужд осуществляется на основании решений уполномоченных федеральных органов исполнительной власти, уполномоченных исполнительных органов государственной власти субъекта Российской Федерации, органов местного самоуправления в соответствии с земельным </w:t>
      </w:r>
      <w:hyperlink r:id="rId21" w:history="1">
        <w:r w:rsidRPr="00E00C87">
          <w:rPr>
            <w:rFonts w:ascii="PT Astra Serif" w:hAnsi="PT Astra Serif"/>
            <w:sz w:val="28"/>
            <w:szCs w:val="28"/>
          </w:rPr>
          <w:t>законодательством</w:t>
        </w:r>
      </w:hyperlink>
      <w:r w:rsidRPr="00E00C87">
        <w:rPr>
          <w:rFonts w:ascii="PT Astra Serif" w:hAnsi="PT Astra Serif"/>
          <w:sz w:val="28"/>
          <w:szCs w:val="28"/>
        </w:rPr>
        <w:t>.</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 xml:space="preserve">Правообладатель земельного участка должен быть уведомлен о принятом </w:t>
      </w:r>
      <w:proofErr w:type="gramStart"/>
      <w:r w:rsidRPr="00E00C87">
        <w:rPr>
          <w:rFonts w:ascii="PT Astra Serif" w:hAnsi="PT Astra Serif"/>
          <w:sz w:val="28"/>
          <w:szCs w:val="28"/>
        </w:rPr>
        <w:t>решении</w:t>
      </w:r>
      <w:proofErr w:type="gramEnd"/>
      <w:r w:rsidRPr="00E00C87">
        <w:rPr>
          <w:rFonts w:ascii="PT Astra Serif" w:hAnsi="PT Astra Serif"/>
          <w:sz w:val="28"/>
          <w:szCs w:val="28"/>
        </w:rPr>
        <w:t xml:space="preserve"> об изъятии земельного участка для государственных или муниципальных нужд.</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В случае принудительного изъятия такие условия определяются судом.</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 xml:space="preserve">В соответствии с проектом планировки и проектом межевания территории 10 микрорайона в городе Югорске требуются земельные участки, </w:t>
      </w:r>
      <w:r w:rsidRPr="00E00C87">
        <w:rPr>
          <w:rFonts w:ascii="PT Astra Serif" w:hAnsi="PT Astra Serif"/>
          <w:sz w:val="28"/>
          <w:szCs w:val="28"/>
        </w:rPr>
        <w:lastRenderedPageBreak/>
        <w:t xml:space="preserve">части земельных участков и (или) расположенные на объекты недвижимости, в отношении таких земельных участков осуществляется изъятие для государственных или муниципальных нужд. </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 xml:space="preserve">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w:t>
      </w:r>
    </w:p>
    <w:p w:rsidR="00B11B6E"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причинённые изъятием такого земельного участка, в том числе упущенная выгода. </w:t>
      </w:r>
    </w:p>
    <w:p w:rsidR="00D01B59" w:rsidRPr="00E00C87" w:rsidRDefault="00B11B6E" w:rsidP="00E00C87">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E00C87">
        <w:rPr>
          <w:rFonts w:ascii="PT Astra Serif" w:hAnsi="PT Astra Serif"/>
          <w:sz w:val="28"/>
          <w:szCs w:val="28"/>
        </w:rPr>
        <w:t xml:space="preserve">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w:t>
      </w:r>
      <w:r w:rsidR="00D01B59" w:rsidRPr="00E00C87">
        <w:rPr>
          <w:rFonts w:ascii="PT Astra Serif" w:hAnsi="PT Astra Serif"/>
          <w:sz w:val="28"/>
          <w:szCs w:val="28"/>
        </w:rPr>
        <w:t>т</w:t>
      </w:r>
      <w:r w:rsidRPr="00E00C87">
        <w:rPr>
          <w:rFonts w:ascii="PT Astra Serif" w:hAnsi="PT Astra Serif"/>
          <w:sz w:val="28"/>
          <w:szCs w:val="28"/>
        </w:rPr>
        <w:t>аблице 4</w:t>
      </w:r>
      <w:r w:rsidR="00D01B59" w:rsidRPr="00E00C87">
        <w:rPr>
          <w:rFonts w:ascii="PT Astra Serif" w:hAnsi="PT Astra Serif"/>
          <w:sz w:val="28"/>
          <w:szCs w:val="28"/>
        </w:rPr>
        <w:t>.</w:t>
      </w:r>
    </w:p>
    <w:p w:rsidR="00D01B59" w:rsidRDefault="00D01B59" w:rsidP="00B11B6E">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sectPr w:rsidR="00D01B59" w:rsidSect="00B11B6E">
          <w:pgSz w:w="11907" w:h="16839" w:code="9"/>
          <w:pgMar w:top="1134" w:right="851" w:bottom="1134" w:left="1701" w:header="709" w:footer="709" w:gutter="0"/>
          <w:cols w:space="708"/>
          <w:docGrid w:linePitch="360"/>
        </w:sectPr>
      </w:pPr>
    </w:p>
    <w:p w:rsidR="005B3412" w:rsidRPr="00E00C87" w:rsidRDefault="005B3412" w:rsidP="00E00C87">
      <w:pPr>
        <w:tabs>
          <w:tab w:val="left" w:pos="284"/>
        </w:tabs>
        <w:spacing w:line="276" w:lineRule="auto"/>
        <w:ind w:firstLine="567"/>
        <w:jc w:val="right"/>
        <w:rPr>
          <w:rFonts w:ascii="PT Astra Serif" w:hAnsi="PT Astra Serif"/>
          <w:sz w:val="28"/>
          <w:szCs w:val="28"/>
        </w:rPr>
      </w:pPr>
      <w:r w:rsidRPr="00E00C87">
        <w:rPr>
          <w:rFonts w:ascii="PT Astra Serif" w:hAnsi="PT Astra Serif"/>
          <w:sz w:val="28"/>
          <w:szCs w:val="28"/>
        </w:rPr>
        <w:lastRenderedPageBreak/>
        <w:t>Таблица 4</w:t>
      </w:r>
    </w:p>
    <w:p w:rsidR="00E00C87" w:rsidRPr="00E00C87" w:rsidRDefault="00E00C87" w:rsidP="00E00C87">
      <w:pPr>
        <w:tabs>
          <w:tab w:val="left" w:pos="284"/>
        </w:tabs>
        <w:spacing w:line="276" w:lineRule="auto"/>
        <w:ind w:firstLine="567"/>
        <w:jc w:val="right"/>
        <w:rPr>
          <w:rFonts w:ascii="PT Astra Serif" w:hAnsi="PT Astra Serif"/>
          <w:sz w:val="28"/>
          <w:szCs w:val="28"/>
        </w:rPr>
      </w:pPr>
    </w:p>
    <w:p w:rsidR="00D01B59" w:rsidRPr="00E00C87" w:rsidRDefault="00D01B59" w:rsidP="00E00C87">
      <w:pPr>
        <w:tabs>
          <w:tab w:val="left" w:pos="284"/>
        </w:tabs>
        <w:spacing w:line="276" w:lineRule="auto"/>
        <w:ind w:firstLine="567"/>
        <w:jc w:val="center"/>
        <w:rPr>
          <w:rFonts w:ascii="PT Astra Serif" w:hAnsi="PT Astra Serif"/>
          <w:sz w:val="28"/>
          <w:szCs w:val="28"/>
        </w:rPr>
      </w:pPr>
      <w:r w:rsidRPr="00E00C87">
        <w:rPr>
          <w:rFonts w:ascii="PT Astra Serif" w:hAnsi="PT Astra Serif"/>
          <w:sz w:val="28"/>
          <w:szCs w:val="28"/>
        </w:rPr>
        <w:t>Перечень и сведения о земельных участках, подлежащих изъятию для государ</w:t>
      </w:r>
      <w:r w:rsidR="005B3412" w:rsidRPr="00E00C87">
        <w:rPr>
          <w:rFonts w:ascii="PT Astra Serif" w:hAnsi="PT Astra Serif"/>
          <w:sz w:val="28"/>
          <w:szCs w:val="28"/>
        </w:rPr>
        <w:t>ственных или муниципальных нужд</w:t>
      </w:r>
    </w:p>
    <w:p w:rsidR="00E00C87" w:rsidRPr="00E00C87" w:rsidRDefault="00E00C87" w:rsidP="00E00C87">
      <w:pPr>
        <w:tabs>
          <w:tab w:val="left" w:pos="284"/>
        </w:tabs>
        <w:spacing w:line="276" w:lineRule="auto"/>
        <w:ind w:firstLine="567"/>
        <w:jc w:val="both"/>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727"/>
        <w:gridCol w:w="1783"/>
        <w:gridCol w:w="1289"/>
        <w:gridCol w:w="2327"/>
        <w:gridCol w:w="11"/>
        <w:gridCol w:w="4974"/>
        <w:gridCol w:w="3676"/>
      </w:tblGrid>
      <w:tr w:rsidR="00D01B59" w:rsidRPr="00E00C87" w:rsidTr="00E00C87">
        <w:trPr>
          <w:tblHeader/>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B59" w:rsidRPr="00E00C87" w:rsidRDefault="00D01B59" w:rsidP="00D01B59">
            <w:pPr>
              <w:jc w:val="center"/>
              <w:rPr>
                <w:rFonts w:ascii="PT Astra Serif" w:hAnsi="PT Astra Serif"/>
                <w:bCs/>
                <w:color w:val="000000"/>
              </w:rPr>
            </w:pPr>
            <w:r w:rsidRPr="00E00C87">
              <w:rPr>
                <w:rFonts w:ascii="PT Astra Serif" w:hAnsi="PT Astra Serif"/>
                <w:bCs/>
                <w:color w:val="000000"/>
              </w:rPr>
              <w:t xml:space="preserve">№ </w:t>
            </w:r>
            <w:proofErr w:type="gramStart"/>
            <w:r w:rsidRPr="00E00C87">
              <w:rPr>
                <w:rFonts w:ascii="PT Astra Serif" w:hAnsi="PT Astra Serif"/>
                <w:bCs/>
                <w:color w:val="000000"/>
              </w:rPr>
              <w:t>п</w:t>
            </w:r>
            <w:proofErr w:type="gramEnd"/>
            <w:r w:rsidRPr="00E00C87">
              <w:rPr>
                <w:rFonts w:ascii="PT Astra Serif" w:hAnsi="PT Astra Serif"/>
                <w:bCs/>
                <w:color w:val="000000"/>
              </w:rPr>
              <w:t>/п</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1B59" w:rsidRPr="00E00C87" w:rsidRDefault="00D01B59" w:rsidP="00D01B59">
            <w:pPr>
              <w:jc w:val="center"/>
              <w:rPr>
                <w:rFonts w:ascii="PT Astra Serif" w:hAnsi="PT Astra Serif"/>
                <w:bCs/>
              </w:rPr>
            </w:pPr>
            <w:r w:rsidRPr="00E00C87">
              <w:rPr>
                <w:rFonts w:ascii="PT Astra Serif" w:hAnsi="PT Astra Serif"/>
                <w:bCs/>
              </w:rPr>
              <w:t>Условный номер земельного участка</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1B59" w:rsidRPr="00E00C87" w:rsidRDefault="00D01B59" w:rsidP="00D01B59">
            <w:pPr>
              <w:jc w:val="center"/>
              <w:rPr>
                <w:rFonts w:ascii="PT Astra Serif" w:hAnsi="PT Astra Serif"/>
                <w:bCs/>
                <w:color w:val="000000"/>
              </w:rPr>
            </w:pPr>
            <w:r w:rsidRPr="00E00C87">
              <w:rPr>
                <w:rFonts w:ascii="PT Astra Serif" w:hAnsi="PT Astra Serif"/>
                <w:bCs/>
                <w:color w:val="000000"/>
              </w:rPr>
              <w:t xml:space="preserve">Площадь, </w:t>
            </w:r>
            <w:proofErr w:type="spellStart"/>
            <w:r w:rsidRPr="00E00C87">
              <w:rPr>
                <w:rFonts w:ascii="PT Astra Serif" w:hAnsi="PT Astra Serif"/>
                <w:bCs/>
                <w:color w:val="000000"/>
              </w:rPr>
              <w:t>кв</w:t>
            </w:r>
            <w:proofErr w:type="gramStart"/>
            <w:r w:rsidRPr="00E00C87">
              <w:rPr>
                <w:rFonts w:ascii="PT Astra Serif" w:hAnsi="PT Astra Serif"/>
                <w:bCs/>
                <w:color w:val="000000"/>
              </w:rPr>
              <w:t>.м</w:t>
            </w:r>
            <w:proofErr w:type="spellEnd"/>
            <w:proofErr w:type="gramEnd"/>
          </w:p>
        </w:tc>
        <w:tc>
          <w:tcPr>
            <w:tcW w:w="8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bCs/>
                <w:color w:val="000000"/>
              </w:rPr>
            </w:pPr>
            <w:r w:rsidRPr="00E00C87">
              <w:rPr>
                <w:rFonts w:ascii="PT Astra Serif" w:hAnsi="PT Astra Serif"/>
                <w:bCs/>
                <w:color w:val="000000"/>
              </w:rPr>
              <w:t>Номер исходного земельного участка</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bCs/>
                <w:color w:val="000000"/>
              </w:rPr>
            </w:pPr>
            <w:r w:rsidRPr="00E00C87">
              <w:rPr>
                <w:rFonts w:ascii="PT Astra Serif" w:hAnsi="PT Astra Serif"/>
                <w:bCs/>
                <w:color w:val="000000"/>
              </w:rPr>
              <w:t>Адрес</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1B59" w:rsidRPr="00E00C87" w:rsidRDefault="00D01B59" w:rsidP="00D01B59">
            <w:pPr>
              <w:jc w:val="center"/>
              <w:rPr>
                <w:rFonts w:ascii="PT Astra Serif" w:hAnsi="PT Astra Serif"/>
                <w:bCs/>
                <w:color w:val="000000"/>
              </w:rPr>
            </w:pPr>
            <w:r w:rsidRPr="00E00C87">
              <w:rPr>
                <w:rFonts w:ascii="PT Astra Serif" w:hAnsi="PT Astra Serif"/>
                <w:bCs/>
                <w:color w:val="000000"/>
              </w:rPr>
              <w:t>Вид разрешенного использования исходного земельного участка</w:t>
            </w:r>
          </w:p>
        </w:tc>
      </w:tr>
      <w:tr w:rsidR="00D01B59" w:rsidRPr="00E00C87" w:rsidTr="00E00C87">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b/>
                <w:bCs/>
                <w:color w:val="000000"/>
              </w:rPr>
            </w:pPr>
            <w:r w:rsidRPr="00E00C87">
              <w:rPr>
                <w:rFonts w:ascii="PT Astra Serif" w:hAnsi="PT Astra Serif"/>
                <w:b/>
                <w:bCs/>
                <w:color w:val="000000"/>
              </w:rPr>
              <w:t>1 Этап</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rPr>
            </w:pPr>
            <w:r w:rsidRPr="00E00C87">
              <w:rPr>
                <w:rFonts w:ascii="PT Astra Serif" w:hAnsi="PT Astra Serif"/>
              </w:rPr>
              <w:t>:ЗУ50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639</w:t>
            </w: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86:22:0000000:8383</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Железнодорожная, 14</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 xml:space="preserve">торговые, торгово-развлекательные, торгово-выставочные комплексы площадью от 100 до 5000 </w:t>
            </w:r>
            <w:proofErr w:type="spellStart"/>
            <w:r w:rsidRPr="00E00C87">
              <w:rPr>
                <w:rFonts w:ascii="PT Astra Serif" w:hAnsi="PT Astra Serif"/>
                <w:color w:val="000000"/>
              </w:rPr>
              <w:t>кв</w:t>
            </w:r>
            <w:proofErr w:type="gramStart"/>
            <w:r w:rsidRPr="00E00C87">
              <w:rPr>
                <w:rFonts w:ascii="PT Astra Serif" w:hAnsi="PT Astra Serif"/>
                <w:color w:val="000000"/>
              </w:rPr>
              <w:t>.м</w:t>
            </w:r>
            <w:proofErr w:type="spellEnd"/>
            <w:proofErr w:type="gramEnd"/>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2</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rPr>
              <w:t>:ЗУ54</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108</w:t>
            </w: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86:22:0005002:135</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40 лет Победы, д. 14</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для обслуживания нежилого здания с мансардой - узла связи г. Югорск</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3</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rPr>
            </w:pPr>
            <w:r w:rsidRPr="00E00C87">
              <w:rPr>
                <w:rFonts w:ascii="PT Astra Serif" w:hAnsi="PT Astra Serif"/>
                <w:color w:val="000000"/>
              </w:rPr>
              <w:t>:ЗУ5</w:t>
            </w:r>
            <w:r w:rsidRPr="00E00C87">
              <w:rPr>
                <w:rFonts w:ascii="PT Astra Serif" w:hAnsi="PT Astra Serif"/>
                <w:color w:val="000000"/>
                <w:lang w:val="en-US"/>
              </w:rPr>
              <w:t>5</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90</w:t>
            </w: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86:22:0005002:95</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Железнодорожная, 37</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обслуживание 5-ти этажного жилого дома и магазина</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rPr>
              <w:t>:ЗУ56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871</w:t>
            </w:r>
          </w:p>
        </w:tc>
        <w:tc>
          <w:tcPr>
            <w:tcW w:w="8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86:22:0005002:1961</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40 лет Победы, д. 7а</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Для обслуживания хоккейного корта</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rPr>
            </w:pPr>
            <w:r w:rsidRPr="00E00C87">
              <w:rPr>
                <w:rFonts w:ascii="PT Astra Serif" w:hAnsi="PT Astra Serif"/>
                <w:color w:val="000000"/>
              </w:rPr>
              <w:t>:ЗУ</w:t>
            </w:r>
            <w:r w:rsidRPr="00E00C87">
              <w:rPr>
                <w:rFonts w:ascii="PT Astra Serif" w:hAnsi="PT Astra Serif"/>
                <w:color w:val="000000"/>
                <w:lang w:val="en-US"/>
              </w:rPr>
              <w:t>6</w:t>
            </w:r>
            <w:r w:rsidRPr="00E00C87">
              <w:rPr>
                <w:rFonts w:ascii="PT Astra Serif" w:hAnsi="PT Astra Serif"/>
                <w:color w:val="000000"/>
              </w:rPr>
              <w:t>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508</w:t>
            </w: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86:22:0005002:6</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Ленина, 16</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rPr>
            </w:pPr>
            <w:r w:rsidRPr="00E00C87">
              <w:rPr>
                <w:rFonts w:ascii="PT Astra Serif" w:hAnsi="PT Astra Serif"/>
              </w:rPr>
              <w:t>под учебный центр</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6</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rPr>
            </w:pPr>
            <w:r w:rsidRPr="00E00C87">
              <w:rPr>
                <w:rFonts w:ascii="PT Astra Serif" w:hAnsi="PT Astra Serif"/>
                <w:color w:val="000000"/>
              </w:rPr>
              <w:t>:ЗУ61</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95</w:t>
            </w: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86:22:0005002:28</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w:t>
            </w:r>
            <w:r w:rsidR="00983BC8" w:rsidRPr="00E00C87">
              <w:rPr>
                <w:rFonts w:ascii="PT Astra Serif" w:hAnsi="PT Astra Serif"/>
                <w:color w:val="000000"/>
              </w:rPr>
              <w:t xml:space="preserve">городской округ Югорск,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40 лет Победы, д. 6</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для обслуживания нежилого строения-магазина "Товары для дома"</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rPr>
            </w:pPr>
            <w:r w:rsidRPr="00E00C87">
              <w:rPr>
                <w:rFonts w:ascii="PT Astra Serif" w:hAnsi="PT Astra Serif"/>
              </w:rPr>
              <w:t>:ЗУ68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257</w:t>
            </w: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86:22:0005002:135</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40 лет Победы, д. 14</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для обслуживания нежилого здания с мансардой - узла связи г. Югорск</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rPr>
            </w:pPr>
            <w:r w:rsidRPr="00E00C87">
              <w:rPr>
                <w:rFonts w:ascii="PT Astra Serif" w:hAnsi="PT Astra Serif"/>
              </w:rPr>
              <w:t>:ЗУ73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556</w:t>
            </w:r>
          </w:p>
        </w:tc>
        <w:tc>
          <w:tcPr>
            <w:tcW w:w="8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86:22:0005002:2641</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w:t>
            </w:r>
            <w:r w:rsidRPr="00E00C87">
              <w:rPr>
                <w:rFonts w:ascii="PT Astra Serif" w:hAnsi="PT Astra Serif"/>
                <w:color w:val="000000"/>
              </w:rPr>
              <w:lastRenderedPageBreak/>
              <w:t xml:space="preserve">автономный округ </w:t>
            </w:r>
            <w:r w:rsidR="00983BC8" w:rsidRPr="00E00C87">
              <w:rPr>
                <w:rFonts w:ascii="PT Astra Serif" w:hAnsi="PT Astra Serif"/>
                <w:color w:val="000000"/>
              </w:rPr>
              <w:t>- Югра, городской округ Югорск,</w:t>
            </w:r>
            <w:r w:rsidRPr="00E00C87">
              <w:rPr>
                <w:rFonts w:ascii="PT Astra Serif" w:hAnsi="PT Astra Serif"/>
                <w:color w:val="000000"/>
              </w:rPr>
              <w:t xml:space="preserve">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 xml:space="preserve">ул. </w:t>
            </w:r>
            <w:proofErr w:type="gramStart"/>
            <w:r w:rsidRPr="00E00C87">
              <w:rPr>
                <w:rFonts w:ascii="PT Astra Serif" w:hAnsi="PT Astra Serif"/>
                <w:color w:val="000000"/>
              </w:rPr>
              <w:t>Железнодорожная</w:t>
            </w:r>
            <w:proofErr w:type="gramEnd"/>
            <w:r w:rsidRPr="00E00C87">
              <w:rPr>
                <w:rFonts w:ascii="PT Astra Serif" w:hAnsi="PT Astra Serif"/>
                <w:color w:val="000000"/>
              </w:rPr>
              <w:t>, земельный участок 14 а</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lastRenderedPageBreak/>
              <w:t xml:space="preserve">торговые, торгово-развлекательные, </w:t>
            </w:r>
            <w:r w:rsidRPr="00E00C87">
              <w:rPr>
                <w:rFonts w:ascii="PT Astra Serif" w:hAnsi="PT Astra Serif"/>
                <w:color w:val="000000"/>
              </w:rPr>
              <w:lastRenderedPageBreak/>
              <w:t xml:space="preserve">торгово-выставочные комплексы площадью от 100 до 5000 </w:t>
            </w:r>
            <w:proofErr w:type="spellStart"/>
            <w:r w:rsidRPr="00E00C87">
              <w:rPr>
                <w:rFonts w:ascii="PT Astra Serif" w:hAnsi="PT Astra Serif"/>
                <w:color w:val="000000"/>
              </w:rPr>
              <w:t>кв</w:t>
            </w:r>
            <w:proofErr w:type="gramStart"/>
            <w:r w:rsidRPr="00E00C87">
              <w:rPr>
                <w:rFonts w:ascii="PT Astra Serif" w:hAnsi="PT Astra Serif"/>
                <w:color w:val="000000"/>
              </w:rPr>
              <w:t>.м</w:t>
            </w:r>
            <w:proofErr w:type="spellEnd"/>
            <w:proofErr w:type="gramEnd"/>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lastRenderedPageBreak/>
              <w:t>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rPr>
            </w:pPr>
            <w:r w:rsidRPr="00E00C87">
              <w:rPr>
                <w:rFonts w:ascii="PT Astra Serif" w:hAnsi="PT Astra Serif"/>
              </w:rPr>
              <w:t>86:22:0005002:124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49</w:t>
            </w:r>
          </w:p>
        </w:tc>
        <w:tc>
          <w:tcPr>
            <w:tcW w:w="8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rPr>
              <w:t>86:22:0005002:124</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2A63DF"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Железнодорожная, 14/2</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для обслуживания магазина</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10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rPr>
            </w:pPr>
            <w:r w:rsidRPr="00E00C87">
              <w:rPr>
                <w:rFonts w:ascii="PT Astra Serif" w:hAnsi="PT Astra Serif"/>
              </w:rPr>
              <w:t>86:22:0005002:142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166</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rPr>
              <w:t>86:22:0005002:142</w:t>
            </w:r>
          </w:p>
        </w:tc>
        <w:tc>
          <w:tcPr>
            <w:tcW w:w="17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3DF" w:rsidRDefault="00D01B59"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w:t>
            </w:r>
            <w:r w:rsidR="00983BC8" w:rsidRPr="00E00C87">
              <w:rPr>
                <w:rFonts w:ascii="PT Astra Serif" w:hAnsi="PT Astra Serif"/>
                <w:color w:val="000000"/>
              </w:rPr>
              <w:t xml:space="preserve"> Югра, городской округ Югорск, </w:t>
            </w:r>
          </w:p>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Железнодорожная, 10 а</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для размещения магазина № 5</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lang w:val="en-US"/>
              </w:rPr>
            </w:pPr>
            <w:r w:rsidRPr="00E00C87">
              <w:rPr>
                <w:rFonts w:ascii="PT Astra Serif" w:hAnsi="PT Astra Serif"/>
                <w:color w:val="000000"/>
              </w:rPr>
              <w:t>11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rPr>
            </w:pPr>
            <w:r w:rsidRPr="00E00C87">
              <w:rPr>
                <w:rFonts w:ascii="PT Astra Serif" w:hAnsi="PT Astra Serif"/>
              </w:rPr>
              <w:t>86:22:0005002:144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56</w:t>
            </w:r>
          </w:p>
        </w:tc>
        <w:tc>
          <w:tcPr>
            <w:tcW w:w="8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rPr>
              <w:t>86:22:0005002:144</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D01B59" w:rsidP="00D01B59">
            <w:pPr>
              <w:jc w:val="center"/>
              <w:rPr>
                <w:rFonts w:ascii="PT Astra Serif" w:hAnsi="PT Astra Serif"/>
                <w:color w:val="000000"/>
              </w:rPr>
            </w:pPr>
            <w:r w:rsidRPr="00E00C87">
              <w:rPr>
                <w:rFonts w:ascii="PT Astra Serif" w:hAnsi="PT Astra Serif"/>
                <w:color w:val="000000"/>
              </w:rPr>
              <w:t xml:space="preserve">Российская Федерация, Ханты-Мансийский автономный округ - Югра, городской округ Югорск,  </w:t>
            </w:r>
          </w:p>
          <w:p w:rsidR="002A63DF" w:rsidRDefault="00D01B59" w:rsidP="00D01B59">
            <w:pPr>
              <w:jc w:val="center"/>
              <w:rPr>
                <w:rFonts w:ascii="PT Astra Serif" w:hAnsi="PT Astra Serif"/>
                <w:color w:val="000000"/>
              </w:rPr>
            </w:pPr>
            <w:r w:rsidRPr="00E00C87">
              <w:rPr>
                <w:rFonts w:ascii="PT Astra Serif" w:hAnsi="PT Astra Serif"/>
                <w:color w:val="000000"/>
              </w:rPr>
              <w:t xml:space="preserve">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Спортивная, 1</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 xml:space="preserve">для обслуживания нежилого </w:t>
            </w:r>
            <w:proofErr w:type="gramStart"/>
            <w:r w:rsidRPr="00E00C87">
              <w:rPr>
                <w:rFonts w:ascii="PT Astra Serif" w:hAnsi="PT Astra Serif"/>
                <w:color w:val="000000"/>
              </w:rPr>
              <w:t>строения-торгового</w:t>
            </w:r>
            <w:proofErr w:type="gramEnd"/>
            <w:r w:rsidRPr="00E00C87">
              <w:rPr>
                <w:rFonts w:ascii="PT Astra Serif" w:hAnsi="PT Astra Serif"/>
                <w:color w:val="000000"/>
              </w:rPr>
              <w:t xml:space="preserve"> павильона № 2</w:t>
            </w:r>
          </w:p>
        </w:tc>
      </w:tr>
      <w:tr w:rsidR="00D01B59" w:rsidRPr="00E00C87" w:rsidTr="00E00C87">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12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rPr>
            </w:pPr>
            <w:r w:rsidRPr="00E00C87">
              <w:rPr>
                <w:rFonts w:ascii="PT Astra Serif" w:hAnsi="PT Astra Serif"/>
              </w:rPr>
              <w:t>86:22:0005002:157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lang w:val="en-US"/>
              </w:rPr>
              <w:t>55</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rPr>
              <w:t>86:22:0005002:157</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983BC8" w:rsidRPr="00E00C87" w:rsidRDefault="00D01B59" w:rsidP="00D01B59">
            <w:pPr>
              <w:jc w:val="center"/>
              <w:rPr>
                <w:rFonts w:ascii="PT Astra Serif" w:hAnsi="PT Astra Serif"/>
                <w:color w:val="000000"/>
              </w:rPr>
            </w:pPr>
            <w:r w:rsidRPr="00E00C87">
              <w:rPr>
                <w:rFonts w:ascii="PT Astra Serif" w:hAnsi="PT Astra Serif"/>
                <w:color w:val="000000"/>
              </w:rPr>
              <w:t>Российская Федерация, Ханты-Мансийский автономный округ - Югра, городской округ Югорск, </w:t>
            </w:r>
          </w:p>
          <w:p w:rsidR="002A63DF" w:rsidRDefault="00D01B59" w:rsidP="00D01B59">
            <w:pPr>
              <w:jc w:val="center"/>
              <w:rPr>
                <w:rFonts w:ascii="PT Astra Serif" w:hAnsi="PT Astra Serif"/>
                <w:color w:val="000000"/>
              </w:rPr>
            </w:pPr>
            <w:r w:rsidRPr="00E00C87">
              <w:rPr>
                <w:rFonts w:ascii="PT Astra Serif" w:hAnsi="PT Astra Serif"/>
                <w:color w:val="000000"/>
              </w:rPr>
              <w:t xml:space="preserve"> г. Югорск, </w:t>
            </w:r>
          </w:p>
          <w:p w:rsidR="00D01B59" w:rsidRPr="00E00C87" w:rsidRDefault="00D01B59" w:rsidP="00D01B59">
            <w:pPr>
              <w:jc w:val="center"/>
              <w:rPr>
                <w:rFonts w:ascii="PT Astra Serif" w:hAnsi="PT Astra Serif"/>
                <w:color w:val="000000"/>
              </w:rPr>
            </w:pPr>
            <w:r w:rsidRPr="00E00C87">
              <w:rPr>
                <w:rFonts w:ascii="PT Astra Serif" w:hAnsi="PT Astra Serif"/>
                <w:color w:val="000000"/>
              </w:rPr>
              <w:t>ул. Железнодорожная уч. 14б</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D01B59" w:rsidRPr="00E00C87" w:rsidRDefault="00D01B59" w:rsidP="00D01B59">
            <w:pPr>
              <w:jc w:val="center"/>
              <w:rPr>
                <w:rFonts w:ascii="PT Astra Serif" w:hAnsi="PT Astra Serif"/>
                <w:color w:val="000000"/>
              </w:rPr>
            </w:pPr>
            <w:r w:rsidRPr="00E00C87">
              <w:rPr>
                <w:rFonts w:ascii="PT Astra Serif" w:hAnsi="PT Astra Serif"/>
                <w:color w:val="000000"/>
              </w:rPr>
              <w:t>обслуживание торгового павильона</w:t>
            </w:r>
          </w:p>
        </w:tc>
      </w:tr>
    </w:tbl>
    <w:p w:rsidR="00D01B59" w:rsidRDefault="00D01B59" w:rsidP="00B11B6E">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pPr>
    </w:p>
    <w:p w:rsidR="00D01B59" w:rsidRDefault="00D01B59" w:rsidP="00D01B59">
      <w:pPr>
        <w:tabs>
          <w:tab w:val="left" w:pos="993"/>
          <w:tab w:val="left" w:pos="1276"/>
        </w:tabs>
        <w:suppressAutoHyphens w:val="0"/>
        <w:autoSpaceDE w:val="0"/>
        <w:autoSpaceDN w:val="0"/>
        <w:adjustRightInd w:val="0"/>
        <w:spacing w:line="276" w:lineRule="auto"/>
        <w:jc w:val="both"/>
        <w:rPr>
          <w:rFonts w:ascii="PT Astra Serif" w:hAnsi="PT Astra Serif"/>
          <w:sz w:val="28"/>
          <w:szCs w:val="28"/>
        </w:rPr>
      </w:pPr>
    </w:p>
    <w:p w:rsidR="00D01B59" w:rsidRDefault="00D01B59" w:rsidP="00D01B59">
      <w:pPr>
        <w:tabs>
          <w:tab w:val="left" w:pos="993"/>
          <w:tab w:val="left" w:pos="1276"/>
        </w:tabs>
        <w:suppressAutoHyphens w:val="0"/>
        <w:autoSpaceDE w:val="0"/>
        <w:autoSpaceDN w:val="0"/>
        <w:adjustRightInd w:val="0"/>
        <w:spacing w:line="276" w:lineRule="auto"/>
        <w:jc w:val="both"/>
        <w:rPr>
          <w:rFonts w:ascii="PT Astra Serif" w:hAnsi="PT Astra Serif"/>
          <w:sz w:val="28"/>
          <w:szCs w:val="28"/>
        </w:rPr>
        <w:sectPr w:rsidR="00D01B59" w:rsidSect="00D01B59">
          <w:pgSz w:w="16839" w:h="11907" w:orient="landscape" w:code="9"/>
          <w:pgMar w:top="1701" w:right="1134" w:bottom="851" w:left="1134" w:header="709" w:footer="709" w:gutter="0"/>
          <w:cols w:space="708"/>
          <w:docGrid w:linePitch="360"/>
        </w:sectPr>
      </w:pPr>
    </w:p>
    <w:p w:rsidR="00D01B59" w:rsidRPr="00AE7DCA" w:rsidRDefault="00D01B59" w:rsidP="00382A83">
      <w:pPr>
        <w:tabs>
          <w:tab w:val="left" w:pos="0"/>
        </w:tabs>
        <w:spacing w:line="276" w:lineRule="auto"/>
        <w:ind w:firstLine="709"/>
        <w:jc w:val="both"/>
        <w:rPr>
          <w:rFonts w:ascii="PT Astra Serif" w:hAnsi="PT Astra Serif"/>
          <w:sz w:val="28"/>
          <w:szCs w:val="28"/>
        </w:rPr>
      </w:pPr>
      <w:r w:rsidRPr="00AE7DCA">
        <w:rPr>
          <w:rFonts w:ascii="PT Astra Serif" w:hAnsi="PT Astra Serif"/>
          <w:sz w:val="28"/>
          <w:szCs w:val="28"/>
        </w:rPr>
        <w:lastRenderedPageBreak/>
        <w:t>2. Сведения о границах контуров образуемых земельных участков</w:t>
      </w:r>
    </w:p>
    <w:p w:rsidR="00D01B59" w:rsidRPr="00D01B59" w:rsidRDefault="00D01B59" w:rsidP="00D01B59">
      <w:pPr>
        <w:tabs>
          <w:tab w:val="left" w:pos="284"/>
        </w:tabs>
        <w:spacing w:line="276" w:lineRule="auto"/>
        <w:jc w:val="both"/>
        <w:rPr>
          <w:rFonts w:ascii="PT Astra Serif" w:hAnsi="PT Astra Serif"/>
          <w:sz w:val="28"/>
          <w:szCs w:val="28"/>
        </w:rPr>
      </w:pPr>
      <w:r w:rsidRPr="00D01B59">
        <w:rPr>
          <w:rFonts w:ascii="PT Astra Serif" w:hAnsi="PT Astra Serif"/>
          <w:b/>
          <w:sz w:val="28"/>
          <w:szCs w:val="28"/>
        </w:rPr>
        <w:t>:ЗУ</w:t>
      </w:r>
      <w:proofErr w:type="gramStart"/>
      <w:r w:rsidRPr="00D01B59">
        <w:rPr>
          <w:rFonts w:ascii="PT Astra Serif" w:hAnsi="PT Astra Serif"/>
          <w:b/>
          <w:sz w:val="28"/>
          <w:szCs w:val="28"/>
        </w:rPr>
        <w:t>1</w:t>
      </w:r>
      <w:proofErr w:type="gramEnd"/>
      <w:r w:rsidRPr="00D01B59">
        <w:rPr>
          <w:rFonts w:ascii="PT Astra Serif" w:hAnsi="PT Astra Serif"/>
          <w:b/>
          <w:sz w:val="28"/>
          <w:szCs w:val="28"/>
        </w:rPr>
        <w:t xml:space="preserve">, ЗУ2…., </w:t>
      </w:r>
      <w:proofErr w:type="spellStart"/>
      <w:r w:rsidRPr="00D01B59">
        <w:rPr>
          <w:rFonts w:ascii="PT Astra Serif" w:hAnsi="PT Astra Serif"/>
          <w:b/>
          <w:sz w:val="28"/>
          <w:szCs w:val="28"/>
        </w:rPr>
        <w:t>ЗУn</w:t>
      </w:r>
      <w:proofErr w:type="spellEnd"/>
      <w:r w:rsidRPr="00D01B59">
        <w:rPr>
          <w:rFonts w:ascii="PT Astra Serif" w:hAnsi="PT Astra Serif"/>
          <w:sz w:val="28"/>
          <w:szCs w:val="28"/>
        </w:rPr>
        <w:t xml:space="preserve"> – условный номер вновь образуемого участка в соответствии с чертежом межевания;</w:t>
      </w:r>
    </w:p>
    <w:p w:rsidR="00421712" w:rsidRDefault="00D01B59" w:rsidP="00D01B59">
      <w:pPr>
        <w:tabs>
          <w:tab w:val="left" w:pos="284"/>
        </w:tabs>
        <w:spacing w:line="276" w:lineRule="auto"/>
        <w:jc w:val="both"/>
        <w:rPr>
          <w:rFonts w:ascii="PT Astra Serif" w:hAnsi="PT Astra Serif"/>
          <w:sz w:val="28"/>
          <w:szCs w:val="28"/>
        </w:rPr>
      </w:pPr>
      <w:r w:rsidRPr="00D01B59">
        <w:rPr>
          <w:rFonts w:ascii="PT Astra Serif" w:hAnsi="PT Astra Serif"/>
          <w:sz w:val="28"/>
          <w:szCs w:val="28"/>
        </w:rPr>
        <w:t>№1, 2….,№n – номера характерных точек границ образуемых земельных участков.</w:t>
      </w:r>
      <w:r w:rsidR="00421712" w:rsidRPr="00421712">
        <w:rPr>
          <w:rFonts w:ascii="PT Astra Serif" w:hAnsi="PT Astra Serif"/>
          <w:sz w:val="28"/>
          <w:szCs w:val="28"/>
        </w:rPr>
        <w:t xml:space="preserve"> </w:t>
      </w:r>
    </w:p>
    <w:p w:rsidR="002A63DF" w:rsidRDefault="002A63DF" w:rsidP="00D01B59">
      <w:pPr>
        <w:tabs>
          <w:tab w:val="left" w:pos="284"/>
        </w:tabs>
        <w:spacing w:line="276" w:lineRule="auto"/>
        <w:jc w:val="both"/>
        <w:rPr>
          <w:rFonts w:ascii="PT Astra Serif" w:hAnsi="PT Astra Serif"/>
          <w:sz w:val="28"/>
          <w:szCs w:val="28"/>
        </w:rPr>
      </w:pPr>
    </w:p>
    <w:p w:rsidR="005B3412" w:rsidRDefault="005B3412" w:rsidP="005B3412">
      <w:pPr>
        <w:tabs>
          <w:tab w:val="left" w:pos="284"/>
        </w:tabs>
        <w:spacing w:line="276" w:lineRule="auto"/>
        <w:jc w:val="right"/>
        <w:rPr>
          <w:rFonts w:ascii="PT Astra Serif" w:hAnsi="PT Astra Serif"/>
          <w:sz w:val="28"/>
          <w:szCs w:val="28"/>
        </w:rPr>
      </w:pPr>
      <w:r>
        <w:rPr>
          <w:rFonts w:ascii="PT Astra Serif" w:hAnsi="PT Astra Serif"/>
          <w:sz w:val="28"/>
          <w:szCs w:val="28"/>
        </w:rPr>
        <w:t xml:space="preserve">Таблица </w:t>
      </w:r>
      <w:r w:rsidR="00EC2938">
        <w:rPr>
          <w:rFonts w:ascii="PT Astra Serif" w:hAnsi="PT Astra Serif"/>
          <w:sz w:val="28"/>
          <w:szCs w:val="28"/>
        </w:rPr>
        <w:t>5</w:t>
      </w:r>
    </w:p>
    <w:p w:rsidR="002A63DF" w:rsidRDefault="002A63DF" w:rsidP="005B3412">
      <w:pPr>
        <w:tabs>
          <w:tab w:val="left" w:pos="284"/>
        </w:tabs>
        <w:spacing w:line="276" w:lineRule="auto"/>
        <w:jc w:val="right"/>
        <w:rPr>
          <w:rFonts w:ascii="PT Astra Serif" w:hAnsi="PT Astra Serif"/>
          <w:sz w:val="28"/>
          <w:szCs w:val="28"/>
        </w:rPr>
      </w:pPr>
    </w:p>
    <w:p w:rsidR="00D01B59" w:rsidRDefault="00421712" w:rsidP="005B3412">
      <w:pPr>
        <w:tabs>
          <w:tab w:val="left" w:pos="284"/>
        </w:tabs>
        <w:spacing w:line="276" w:lineRule="auto"/>
        <w:jc w:val="center"/>
        <w:rPr>
          <w:rFonts w:ascii="PT Astra Serif" w:hAnsi="PT Astra Serif"/>
          <w:sz w:val="28"/>
          <w:szCs w:val="28"/>
        </w:rPr>
      </w:pPr>
      <w:r w:rsidRPr="00D01B59">
        <w:rPr>
          <w:rFonts w:ascii="PT Astra Serif" w:hAnsi="PT Astra Serif"/>
          <w:sz w:val="28"/>
          <w:szCs w:val="28"/>
        </w:rPr>
        <w:t>Ведомость координат характерных точек образуемых земельных участков</w:t>
      </w:r>
    </w:p>
    <w:p w:rsidR="002A63DF" w:rsidRPr="00D01B59" w:rsidRDefault="002A63DF" w:rsidP="005B3412">
      <w:pPr>
        <w:tabs>
          <w:tab w:val="left" w:pos="284"/>
        </w:tabs>
        <w:spacing w:line="276" w:lineRule="auto"/>
        <w:jc w:val="center"/>
        <w:rPr>
          <w:rFonts w:ascii="PT Astra Serif" w:hAnsi="PT Astra Serif"/>
          <w:sz w:val="28"/>
          <w:szCs w:val="28"/>
        </w:rPr>
      </w:pPr>
    </w:p>
    <w:tbl>
      <w:tblPr>
        <w:tblW w:w="7666" w:type="dxa"/>
        <w:jc w:val="center"/>
        <w:tblLook w:val="0000" w:firstRow="0" w:lastRow="0" w:firstColumn="0" w:lastColumn="0" w:noHBand="0" w:noVBand="0"/>
      </w:tblPr>
      <w:tblGrid>
        <w:gridCol w:w="1572"/>
        <w:gridCol w:w="3218"/>
        <w:gridCol w:w="2876"/>
      </w:tblGrid>
      <w:tr w:rsidR="00D01B59" w:rsidRPr="002A63DF" w:rsidTr="00D01B59">
        <w:trPr>
          <w:trHeight w:val="288"/>
          <w:tblHeader/>
          <w:jc w:val="center"/>
        </w:trPr>
        <w:tc>
          <w:tcPr>
            <w:tcW w:w="1572" w:type="dxa"/>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bookmarkStart w:id="41" w:name="RANGE!A1:A7139"/>
            <w:proofErr w:type="spellStart"/>
            <w:r w:rsidRPr="002A63DF">
              <w:rPr>
                <w:rFonts w:ascii="PT Astra Serif" w:hAnsi="PT Astra Serif"/>
                <w:b/>
                <w:bCs/>
                <w:color w:val="000000"/>
              </w:rPr>
              <w:t>N_точки</w:t>
            </w:r>
            <w:bookmarkEnd w:id="41"/>
            <w:proofErr w:type="spellEnd"/>
          </w:p>
        </w:tc>
        <w:tc>
          <w:tcPr>
            <w:tcW w:w="3218" w:type="dxa"/>
            <w:tcBorders>
              <w:top w:val="single" w:sz="4" w:space="0" w:color="auto"/>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r w:rsidRPr="002A63DF">
              <w:rPr>
                <w:rFonts w:ascii="PT Astra Serif" w:hAnsi="PT Astra Serif"/>
                <w:b/>
                <w:bCs/>
                <w:color w:val="000000"/>
              </w:rPr>
              <w:t xml:space="preserve">Х, м </w:t>
            </w:r>
          </w:p>
        </w:tc>
        <w:tc>
          <w:tcPr>
            <w:tcW w:w="2876" w:type="dxa"/>
            <w:tcBorders>
              <w:top w:val="single" w:sz="4" w:space="0" w:color="auto"/>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r w:rsidRPr="002A63DF">
              <w:rPr>
                <w:rFonts w:ascii="PT Astra Serif" w:hAnsi="PT Astra Serif"/>
                <w:b/>
                <w:bCs/>
                <w:color w:val="000000"/>
              </w:rPr>
              <w:t xml:space="preserve">У, </w:t>
            </w:r>
            <w:proofErr w:type="gramStart"/>
            <w:r w:rsidRPr="002A63DF">
              <w:rPr>
                <w:rFonts w:ascii="PT Astra Serif" w:hAnsi="PT Astra Serif"/>
                <w:b/>
                <w:bCs/>
                <w:color w:val="000000"/>
              </w:rPr>
              <w:t>м</w:t>
            </w:r>
            <w:proofErr w:type="gramEnd"/>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b/>
                <w:color w:val="000000"/>
              </w:rPr>
              <w:t>Этап 1</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w:t>
            </w:r>
            <w:r w:rsidRPr="002A63DF">
              <w:rPr>
                <w:rFonts w:ascii="PT Astra Serif" w:hAnsi="PT Astra Serif"/>
                <w:b/>
                <w:color w:val="000000"/>
              </w:rPr>
              <w:t>ЗУ</w:t>
            </w:r>
            <w:proofErr w:type="gramStart"/>
            <w:r w:rsidRPr="002A63DF">
              <w:rPr>
                <w:rFonts w:ascii="PT Astra Serif" w:hAnsi="PT Astra Serif"/>
                <w:b/>
                <w:color w:val="000000"/>
              </w:rPr>
              <w:t>1</w:t>
            </w:r>
            <w:proofErr w:type="gramEnd"/>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994 281,93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1 675 758,94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994 235,43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1 675 791,39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994 206,77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1 675 807,54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994 111,68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1 675 839,99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994 215,48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1 675 766,60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994 215,32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1 675 761,93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994 189,90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1 675 724,69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994 210,01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1 675 711,02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994 229,14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994 226,23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1 675 693,79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994 207,14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1 675 706,86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994 187,14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1 675 720,70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994 181,73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1 675 713,22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994 170,69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1 675 720,92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994 125,44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1 675 658,00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994 182,01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1 675 617,92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994 236,90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1 675 758,29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994 236,10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1 675 759,09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994 235,30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1 675 758,29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994 236,10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1 675 757,49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994 161,96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1 675 703,08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994 161,16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1 675 703,88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994 160,36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1 675 703,08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994 161,16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1 675 702,28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994 233,47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1 675 754,92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994 232,67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1 675 755,72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994 231,87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1 675 754,92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994 232,67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1 675 754,12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994 202,42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1 675 728,71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994 201,62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1 675 729,51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994 200,82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1 675 728,71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994 201,62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1 675 727,91</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w:t>
            </w:r>
            <w:proofErr w:type="gramStart"/>
            <w:r w:rsidRPr="002A63DF">
              <w:rPr>
                <w:rFonts w:ascii="PT Astra Serif" w:hAnsi="PT Astra Serif"/>
                <w:b/>
                <w:color w:val="000000"/>
              </w:rPr>
              <w:t>2</w:t>
            </w:r>
            <w:proofErr w:type="gramEnd"/>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994 182,01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1 675 617,92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994 125,44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1 675 658,00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994 084,17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1 675 598,94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994 087,80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1 675 596,12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994 077,07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1 675 580,99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994 129,76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1 675 544,18</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994 129,76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1 675 544,18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994 077,07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1 675 580,99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994 067,08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1 675 566,93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994 041,76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994 032,54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1 675 573,06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994 058,52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1 675 554,82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994 104,12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1 675 522,50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994 106,27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1 675 520,98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994 110,97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1 675 517,66</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w:t>
            </w:r>
            <w:proofErr w:type="gramStart"/>
            <w:r w:rsidRPr="002A63DF">
              <w:rPr>
                <w:rFonts w:ascii="PT Astra Serif" w:hAnsi="PT Astra Serif"/>
                <w:b/>
                <w:color w:val="000000"/>
              </w:rPr>
              <w:t>4</w:t>
            </w:r>
            <w:proofErr w:type="gramEnd"/>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994 087,80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1 675 596,12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994 084,17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1 675 598,94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994 063,61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1 675 614,90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994 041,76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994 067,08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1 675 566,93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994 077,07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1 675 580,99</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keepNext/>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994 170,69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1 675 720,92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994 095,98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1 675 773,00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994 092,46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1 675 768,06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994 059,06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1 675 719,88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994 054,39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1 675 723,03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994 053,32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1 675 724,55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994 050,74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1 675 726,20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994 048,06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1 675 725,67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994 032,40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1 675 736,14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994 014,83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1 675 747,86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993 947,28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1 675 650,62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993 949,97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1 675 648,76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994 016,02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1 675 603,14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994 021,38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1 675 610,99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994 038,08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1 675 599,58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994 032,71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1 675 591,72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994 041,76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994 063,61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1 675 614,90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994 084,17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1 675 598,94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994 125,44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1 675 658,00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994 127,05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1 675 681,35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994 126,25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1 675 682,15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994 125,45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1 675 681,35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994 126,25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1 675 680,55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994 086,31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1 675 672,17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994 064,79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1 675 686,87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994 038,17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1 675 648,49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994 030,36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994 035,36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1 675 633,29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994 027,25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1 675 621,55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994 042,99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1 675 611,10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994 050,95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1 675 622,33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994 056,07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1 675 629,54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994 059,15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1 675 633,89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994 038,01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1 675 702,80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994 006,32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1 675 724,76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993 964,90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1 675 664,15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993 994,11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1 675 644,69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993 996,90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1 675 645,26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994 001,64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1 675 652,38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994 024,92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1 675 635,58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994 034,99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1 675 652,64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994 032,85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1 675 653,68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1 675 654,20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994 033,91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994 015,44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1 675 669,67</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w:t>
            </w:r>
            <w:proofErr w:type="gramStart"/>
            <w:r w:rsidRPr="002A63DF">
              <w:rPr>
                <w:rFonts w:ascii="PT Astra Serif" w:hAnsi="PT Astra Serif"/>
                <w:b/>
                <w:color w:val="000000"/>
              </w:rPr>
              <w:t>6</w:t>
            </w:r>
            <w:proofErr w:type="gramEnd"/>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994 050,95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1 675 622,33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994 042,48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1 675 628,31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994 037,25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1 675 631,96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994 035,36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1 675 633,29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994 027,25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1 675 621,55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994 042,99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1 675 611,10</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w:t>
            </w:r>
            <w:proofErr w:type="gramStart"/>
            <w:r w:rsidRPr="002A63DF">
              <w:rPr>
                <w:rFonts w:ascii="PT Astra Serif" w:hAnsi="PT Astra Serif"/>
                <w:b/>
                <w:color w:val="000000"/>
              </w:rPr>
              <w:t>7</w:t>
            </w:r>
            <w:proofErr w:type="gramEnd"/>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994 086,31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1 675 672,17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994 064,79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1 675 686,87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994 038,17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1 675 648,49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994 043,42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1 675 644,88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994 045,36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1 675 643,54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994 050,57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1 675 639,87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994 059,15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1 675 633,89</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994 043,42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1 675 644,88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994 038,17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1 675 648,49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994 030,36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994 035,36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1 675 633,29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994 035,36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1 675 633,29</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w:t>
            </w:r>
            <w:proofErr w:type="gramStart"/>
            <w:r w:rsidRPr="002A63DF">
              <w:rPr>
                <w:rFonts w:ascii="PT Astra Serif" w:hAnsi="PT Astra Serif"/>
                <w:b/>
                <w:color w:val="000000"/>
              </w:rPr>
              <w:t>9</w:t>
            </w:r>
            <w:proofErr w:type="gramEnd"/>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994 038,01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1 675 702,80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994 006,32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1 675 724,76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993 964,90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1 675 664,15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993 994,11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1 675 644,69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993 996,90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1 675 645,26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994 001,64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1 675 652,38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994 024,92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1 675 635,58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994 034,99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1 675 652,64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994 032,85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1 675 653,68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1 675 654,20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994 033,91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994 015,44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1 675 669,67</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994 095,92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1 675 845,39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994 085,47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1 675 849,55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994 049,78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1 675 798,17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994 049,78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1 675 798,17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994 058,85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1 675 791,77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994 074,25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1 675 813,40</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994 106,27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1 675 520,98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994 104,12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1 675 522,50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994 058,52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1 675 554,82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994 032,54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1 675 573,06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994 041,76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994 032,71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1 675 591,72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994 016,02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1 675 603,14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993 949,97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1 675 648,76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993 947,28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993 914,44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1 675 607,71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993 915,27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1 675 607,17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993 932,40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1 675 609,79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993 935,30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1 675 607,69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993 935,31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1 675 607,68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993 938,37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1 675 612,11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993 941,26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1 675 610,11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993 942,28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1 675 611,60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993 944,30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1 675 610,21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993 943,26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1 675 608,72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993 946,21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1 675 606,68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993 943,13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993 944,36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1 675 601,45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993 944,96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1 675 602,29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993 975,76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1 675 581,13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993 975,20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1 675 580,29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993 980,33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1 675 576,75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993 984,06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1 675 582,26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994 023,93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1 675 554,93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994 020,41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1 675 549,61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994 057,78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1 675 523,68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994 085,73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1 675 504,73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994 088,12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1 675 494,70</w:t>
            </w:r>
          </w:p>
        </w:tc>
      </w:tr>
      <w:tr w:rsidR="00D01B59" w:rsidRPr="002A63DF" w:rsidTr="00D01B59">
        <w:trPr>
          <w:trHeight w:val="276"/>
          <w:jc w:val="center"/>
        </w:trPr>
        <w:tc>
          <w:tcPr>
            <w:tcW w:w="7666" w:type="dxa"/>
            <w:gridSpan w:val="3"/>
            <w:tcBorders>
              <w:top w:val="single" w:sz="4" w:space="0" w:color="auto"/>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color w:val="000000"/>
              </w:rPr>
            </w:pPr>
            <w:r w:rsidRPr="002A63DF">
              <w:rPr>
                <w:rFonts w:ascii="PT Astra Serif" w:hAnsi="PT Astra Serif"/>
              </w:rPr>
              <w:t>:</w:t>
            </w:r>
            <w:r w:rsidRPr="002A63DF">
              <w:rPr>
                <w:rFonts w:ascii="PT Astra Serif" w:hAnsi="PT Astra Serif"/>
                <w:b/>
                <w:color w:val="000000"/>
              </w:rPr>
              <w:t>ЗУ12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994 088,12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1 675 494,70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994 085,73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1 675 504,73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994 057,78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1 675 523,68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994 020,41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1 675 549,61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994 020,29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1 675 549,42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994 007,35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1 675 529,32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993 966,54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1 675 556,38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993 980,33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1 675 576,75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993 975,20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1 675 580,29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993 974,53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1 675 580,74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993 965,72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1 675 586,86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993 945,22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1 675 600,86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993 944,36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1 675 601,45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993 943,13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993 935,31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1 675 607,68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993 935,30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1 675 607,69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993 932,40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1 675 609,79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993 915,27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1 675 607,17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993 914,69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1 675 606,36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993 865,51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1 675 535,96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993 854,62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1 675 521,39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993 854,43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1 675 521,53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993 849,99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1 675 515,20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1 675 514,90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993 847,15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1 675 514,50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993 846,86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1 675 514,09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993 847,06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1 675 513,89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993 826,48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1 675 484,66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993 824,08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1 675 481,35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993 816,61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1 675 470,80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993 892,06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1 675 416,97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993 912,56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1 675 414,64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993 920,62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1 675 397,60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993 936,88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1 675 385,63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993 985,79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1 675 351,18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994 000,09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1 675 371,30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993 997,55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1 675 373,08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993 982,90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1 675 383,38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994 021,27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1 675 437,55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994 018,09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1 675 439,63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994 012,02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1 675 430,85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993 987,81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1 675 446,80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993 986,96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1 675 447,36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993 986,64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1 675 447,57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993 984,09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1 675 449,31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993 989,80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1 675 457,46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994 012,27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1 675 489,83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994 018,56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1 675 498,89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994 045,81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1 675 479,92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51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994 029,25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1 675 455,89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1 675 453,37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994 039,61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1 675 463,29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994 056,74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1 675 450,98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994 068,55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1 675 467,68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1 675 526,76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993 878,01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1 675 527,58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993 878,82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1 675 528,72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993 870,26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1 675 534,64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993 865,74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1 675 528,33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1 675 526,74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993 858,95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1 675 518,68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993 868,81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1 675 511,89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993 869,11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1 675 512,28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993 870,24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1 675 513,90</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993 985,80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1 675 351,17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993 936,88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1 675 385,63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993 920,62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1 675 397,60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993 912,56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1 675 414,64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993 892,06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1 675 416,97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993 816,61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1 675 470,80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993 789,62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1 675 432,73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1 675 418,18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993 948,96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1 675 299,04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993 972,93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1 675 332,89</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993 948,96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1 675 299,04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993 779,07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1 675 418,18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993 767,79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1 675 402,64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993 768,07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1 675 402,44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993 783,26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1 675 391,52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993 784,02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1 675 391,08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993 797,66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1 675 381,64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993 926,73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1 675 291,82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993 930,85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1 675 288,98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993 938,21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1 675 283,85</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993 759,06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1 675 431,90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993 752,81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1 675 436,02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993 740,94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1 675 444,26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993 739,07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1 675 445,58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1 675 451,87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993 642,57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1 675 513,35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993 638,21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1 675 516,44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1 675 529,94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993 508,53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1 675 608,84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993 494,09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1 675 618,42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993 433,72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1 675 661,19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993 431,56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1 675 662,68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993 400,79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1 675 684,23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993 387,18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1 675 656,08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993 440,20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1 675 618,75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993 470,00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1 675 597,77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993 486,87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1 675 586,22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993 744,65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1 675 405,42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993 744,66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1 675 405,42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ЗУ16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993 763,50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1 675 440,05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993 758,49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1 675 443,87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993 757,13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1 675 441,97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993 752,81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1 675 436,02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993 759,06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1 675 431,90</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993 766,20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1 675 526,70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993 703,95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1 675 570,85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993 680,49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1 675 538,04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993 742,63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1 675 493,96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993 762,58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1 675 521,67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993 700,33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1 675 565,78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993 685,06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1 675 544,42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1 675 500,24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993 789,42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1 675 559,63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993 727,39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1 675 603,19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993 703,95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1 675 570,85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993 766,20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1 675 526,70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1 675 533,40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993 708,81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1 675 577,54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993 721,95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1 675 595,68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993 783,90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1 675 551,65</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993 812,82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1 675 592,54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993 795,07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1 675 567,57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993 733,44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1 675 611,65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993 751,06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1 675 636,28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993 727,39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1 675 603,19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993 789,42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1 675 559,63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993 939,66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1 675 691,10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993 927,22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1 675 699,98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993 923,86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1 675 704,14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993 921,09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993 900,25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1 675 678,18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993 879,54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1 675 692,65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993 881,22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1 675 695,19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1 675 703,92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1 675 690,36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1 675 682,10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993 865,92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1 675 669,61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993 867,28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1 675 671,48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993 874,74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1 675 666,53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993 875,92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1 675 667,10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993 877,27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1 675 668,90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993 890,55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1 675 659,30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993 903,72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993 904,61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1 675 651,46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993 905,72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993 904,83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1 675 649,35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993 908,63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1 675 646,99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993 929,46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1 675 676,59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993 859,13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1 675 689,59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993 858,00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1 675 690,42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993 857,19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1 675 689,26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993 858,32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1 675 688,43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993 866,71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1 675 671,63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993 865,69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1 675 672,34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1 675 671,06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993 865,83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1 675 670,34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993 854,33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1 675 680,22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1 675 681,01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993 852,47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1 675 679,92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1 675 679,12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993 951,45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993 881,121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1 675 757,143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993 879,97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1 675 757,95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993 884,853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1 675 764,784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1 675 766,96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993 794,95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1 675 827,22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993 804,443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1 675 840,684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993 800,563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1 675 843,487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993 797,88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1 675 839,71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993 796,75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993 795,23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1 675 837,24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993 789,98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1 675 837,16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1 675 881,82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993 725,044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1 675 885,471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1 675 886,83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993 722,23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993 719,519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1 675 883,827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1 675 878,11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1 675 872,96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993 716,57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1 675 861,01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993 713,86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1 675 856,62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1 675 848,69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993 703,46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993 692,45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1 675 822,98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993 690,56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1 675 820,03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993 688,59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993 683,27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1 675 809,31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993 676,86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1 675 799,83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993 670,58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1 675 790,61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993 664,33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1 675 781,33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993 657,18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1 675 771,19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993 657,41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1 675 771,02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993 656,14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1 675 769,17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993 655,92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1 675 769,34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1 675 756,31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993 645,22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1 675 756,75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993 644,18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993 639,25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1 675 768,94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993 638,34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1 675 770,729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993 635,49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1 675 765,91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993 623,72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1 675 748,71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993 639,23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1 675 737,84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993 644,51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1 675 734,07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993 667,08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1 675 725,44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993 688,69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993 711,38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993 714,68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993 738,74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1 675 702,69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993 741,019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1 675 701,139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993 747,95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1 675 710,93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993 766,2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993 770,43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993 779,75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993 769,16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993 769,02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993 742,09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993 732,862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1 675 737,664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993 725,263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1 675 742,912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993 724,93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1 675 745,75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1 675 747,89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1 675 755,99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1 675 765,85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1 675 774,51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993 777,07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993 791,05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993 789,64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1 675 741,64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993 784,81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72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993 793,57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1 675 728,05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993 806,19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1 675 746,08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993 843,91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1 675 720,87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993 852,78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1 675 714,93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993 858,98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1 675 723,13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993 874,54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993 876,43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993 924,19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993 921,09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993 923,86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1 675 704,14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993 927,22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993 939,66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993 866,13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1 675 746,99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993 780,97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1 675 807,25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993 777,986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1 675 802,93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993 768,02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993 768,19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1 675 785,32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993 849,96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1 675 728,92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993 765,72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1 675 837,86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993 765,04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1 675 839,02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993 763,3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993 752,32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1 675 848,48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993 736,24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1 675 860,86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993 731,5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1 675 864,14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993 730,92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993 729,64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1 675 863,94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1 675 863,62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993 723,06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1 675 855,28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993 713,44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1 675 842,02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993 700,26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1 675 823,12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1 675 812,36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993 662,58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993 661,44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993 659,88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1 675 759,48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993 659,94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1 675 757,88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993 660,44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1 675 756,34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993 664,36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1 675 748,56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993 665,34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1 675 747,44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993 670,42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993 675,86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1 675 740,88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993 680,26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1 675 738,64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993 681,68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1 675 738,18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993 683,18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1 675 738,24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993 693,42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1 675 739,52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993 702,38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1 675 740,84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993 711,44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121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993 713,24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993 720,24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1 675 755,82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993 735,58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1 675 783,58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1 675 796,52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993 749,46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1 675 807,66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993 752,08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1 675 811,54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993 754,32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1 675 815,22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1 675 824,26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1 675 835,3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993 921,29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1 675 815,78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993 904,47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1 675 827,61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993 885,51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1 675 800,65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993 898,84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1 675 791,55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993 881,80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1 675 766,96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993 884,85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1 675 764,78</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993 866,13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1 675 746,99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993 780,97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1 675 807,25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993 777,99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1 675 802,93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993 768,02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1 675 788,50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993 768,19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1 675 785,32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993 849,96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1 675 728,92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1 675 730,10</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993 791,05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1 675 743,68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993 777,07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993 747,80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1 675 774,51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993 739,69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1 675 765,85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1 675 755,99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1 675 747,89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993 724,93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1 675 745,75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993 725,26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993 740,54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1 675 765,64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993 745,10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993 777,46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1 675 741,38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993 762,30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1 675 719,16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1 675 737,66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993 742,09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993 769,02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993 769,16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993 784,81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993 789,64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1 675 741,64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993 636,35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1 675 554,21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993 606,72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1 675 575,00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993 599,34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1 675 564,56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993 517,73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1 675 621,79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993 511,96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1 675 613,58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993 508,53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1 675 608,84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993 619,07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1 675 529,94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993 688,69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1 675 719,88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993 667,08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1 675 725,44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993 644,51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1 675 734,07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993 642,32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1 675 731,29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993 628,28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1 675 712,30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993 626,26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1 675 709,38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993 620,54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1 675 701,16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993 615,80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1 675 694,97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993 652,41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1 675 667,60</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r w:rsidRPr="002A63DF">
              <w:rPr>
                <w:rFonts w:ascii="PT Astra Serif" w:hAnsi="PT Astra Serif"/>
                <w:b/>
                <w:bCs/>
              </w:rPr>
              <w:t>:ЗУ29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993 632,98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993 632,11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1 675 773,70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993 628,36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1 675 777,90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993 615,26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1 675 787,41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993 579,33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1 675 735,60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993 582,82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1 675 733,28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1 675 727,47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993 577,84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1 675 726,76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993 581,80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1 675 723,94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993 580,47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1 675 722,05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993 592,63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1 675 713,78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993 619,55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1 675 751,93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r w:rsidRPr="002A63DF">
              <w:rPr>
                <w:rFonts w:ascii="PT Astra Serif" w:hAnsi="PT Astra Serif"/>
                <w:b/>
                <w:bCs/>
              </w:rPr>
              <w:t>:ЗУ30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993 568,82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1 675 734,20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993 555,27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1 675 743,63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993 549,40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1 675 735,20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993 555,92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1 675 730,58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993 547,28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1 675 718,34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993 545,07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1 675 715,01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993 537,93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1 675 705,12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993 532,02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1 675 696,90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993 533,86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1 675 695,71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993 530,45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1 675 690,81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1 675 692,24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993 517,13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1 675 675,71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1 675 668,77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993 510,41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1 675 666,07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993 508,04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1 675 660,65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993 504,26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1 675 662,59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993 499,29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1 675 665,92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993 495,80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1 675 660,74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993 503,86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1 675 654,35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993 522,26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1 675 641,17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993 509,77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993 508,02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1 675 655,20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1 675 662,63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993 523,20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1 675 677,10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993 531,37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1 675 688,64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1 675 727,02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993 561,46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993 564,24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1 675 735,69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993 565,02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1 675 736,84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r w:rsidRPr="002A63DF">
              <w:rPr>
                <w:rFonts w:ascii="PT Astra Serif" w:hAnsi="PT Astra Serif"/>
                <w:b/>
                <w:bCs/>
              </w:rPr>
              <w:t>:ЗУ31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993 545,83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1 675 753,49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993 526,42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1 675 767,06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993 525,88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1 675 766,32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993 524,50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1 675 764,36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993 469,83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1 675 686,80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993 467,73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1 675 683,85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993 466,27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1 675 681,79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993 486,04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1 675 667,45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993 519,51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993 494,40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1 675 680,66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993 493,56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1 675 681,20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993 493,02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1 675 680,35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993 493,87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1 675 679,81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993 513,40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1 675 705,95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993 504,48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993 503,65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993 503,08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1 675 693,95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993 503,91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1 675 693,38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993 529,19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993 527,80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993 521,63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993 520,80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993 520,24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1 675 718,89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993 521,06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1 675 718,33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993 538,73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993 537,90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1 675 744,46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993 537,34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993 538,16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1 675 743,07</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993 526,42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1 675 767,06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993 526,04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1 675 767,25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993 522,55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1 675 769,71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993 519,84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1 675 770,18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993 514,42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1 675 774,00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993 513,68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1 675 772,94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993 477,60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1 675 798,40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993 460,77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1 675 774,72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993 450,05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1 675 759,64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993 452,66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1 675 757,82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993 448,72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1 675 752,11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993 446,03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1 675 753,97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993 438,08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1 675 742,78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993 416,00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1 675 711,68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993 412,02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993 421,40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993 419,31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1 675 696,49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993 424,28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1 675 692,98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993 425,18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993 428,96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1 675 691,59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993 439,73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1 675 684,02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993 443,57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1 675 687,30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993 447,36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1 675 690,54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993 449,30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1 675 691,37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993 452,17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1 675 692,18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993 456,06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1 675 693,14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993 457,52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1 675 695,20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993 469,83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1 675 686,80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993 524,50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993 525,88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1 675 766,32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993 456,06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1 675 693,14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993 452,17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1 675 692,18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993 449,30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1 675 691,37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993 447,36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1 675 690,54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993 443,57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1 675 687,30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993 439,73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1 675 684,02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993 428,96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1 675 691,59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993 425,18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993 424,28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1 675 692,98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993 419,31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1 675 696,49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993 421,40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993 412,02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993 397,93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1 675 686,23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993 398,40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1 675 685,91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993 400,79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1 675 684,23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993 431,56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1 675 662,68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993 433,72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1 675 661,19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993 450,76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1 675 685,68</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w:t>
            </w:r>
            <w:r w:rsidRPr="002A63DF">
              <w:rPr>
                <w:rFonts w:ascii="PT Astra Serif" w:hAnsi="PT Astra Serif"/>
                <w:b/>
                <w:color w:val="000000"/>
              </w:rPr>
              <w:t>ЗУ34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993 535,25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1 675 779,32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993 534,13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1 675 780,17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993 531,53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1 675 782,32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993 530,28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1 675 783,74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993 529,42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1 675 785,96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993 529,42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1 675 788,38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993 529,64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1 675 789,24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993 530,84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1 675 792,47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993 491,27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1 675 817,65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993 477,60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1 675 798,40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993 513,68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1 675 772,94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993 514,42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1 675 774,00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993 519,84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1 675 770,18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993 522,55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1 675 769,71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993 526,04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1 675 767,25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993 526,42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1 675 767,06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993 527,42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1 675 768,45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1 675 770,11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993 452,66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1 675 757,82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993 450,05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1 675 759,64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993 446,03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1 675 753,97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993 448,72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1 675 752,11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993 912,65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1 675 897,37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993 876,89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1 675 922,44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993 852,83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1 675 938,87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993 847,51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1 675 937,22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993 839,86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1 675 927,38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993 836,42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1 675 922,15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993 899,24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1 675 879,49</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993 929,88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1 675 927,23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993 920,07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1 675 933,77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993 906,07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1 675 943,64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993 879,58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993 870,15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1 675 968,75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993 867,81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1 675 965,31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993 869,07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1 675 964,48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993 903,81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1 675 941,46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993 902,32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993 924,78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1 675 919,92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993 883,63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1 675 988,51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993 879,69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1 675 991,29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993 862,15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1 676 003,64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993 879,69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1 675 991,29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993 870,58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1 675 977,53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993 862,47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1 675 965,80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993 854,04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1 675 953,61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993 854,02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1 675 942,87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1 675 964,48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993 867,81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1 675 965,31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993 870,15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1 675 968,75</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993 843,52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1 675 994,03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993 840,66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1 675 989,84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993 781,00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1 676 031,77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993 779,54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1 676 029,70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993 839,43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1 675 988,04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993 790,58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1 676 054,06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993 729,98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1 676 096,77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993 728,25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1 676 097,99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993 716,32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1 676 081,28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993 716,31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1 676 078,54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993 717,32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1 676 076,17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993 774,29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1 676 036,04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993 778,35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1 676 036,12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b/>
                <w:color w:val="000000"/>
              </w:rPr>
              <w:t>:ЗУ42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994 298,14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1 675 779,38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994 290,75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1 675 784,56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994 255,56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1 675 809,59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994 239,75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1 675 819,89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994 223,03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1 675 828,82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994 213,448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1 675 832,91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994 211,31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1 675 833,82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994 204,09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1 675 836,46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994 199,45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994 118,89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1 675 864,98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994 118,8</w:t>
            </w:r>
            <w:r w:rsidRPr="002A63DF">
              <w:rPr>
                <w:rFonts w:ascii="PT Astra Serif" w:hAnsi="PT Astra Serif"/>
              </w:rPr>
              <w:t>0</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1 675 864,86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994 091,89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1 675 865,67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994 091,89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1 675 865,67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994 085,47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1 675 849,55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994 095,92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1 675 845,39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994 096,23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1 675 845,27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994 111,68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1 675 839,99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994 206,77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1 675 807,54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994 235,43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1 675 791,39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994 281,93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1 675 758,94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994 051,23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1 675 897,36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993 994,23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993 993,51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993 993,19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993 992,75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1 675 936,64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993 992,31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1 675 936,95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993 991,48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1 675 937,5</w:t>
            </w:r>
            <w:r w:rsidRPr="002A63DF">
              <w:rPr>
                <w:rFonts w:ascii="PT Astra Serif" w:hAnsi="PT Astra Serif"/>
              </w:rPr>
              <w:t>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993 991,03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1 675 937,8</w:t>
            </w:r>
            <w:r w:rsidRPr="002A63DF">
              <w:rPr>
                <w:rFonts w:ascii="PT Astra Serif" w:hAnsi="PT Astra Serif"/>
              </w:rPr>
              <w:t>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1 675 938,51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993 991,77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1 675 938,9</w:t>
            </w:r>
            <w:r w:rsidRPr="002A63DF">
              <w:rPr>
                <w:rFonts w:ascii="PT Astra Serif" w:hAnsi="PT Astra Serif"/>
              </w:rPr>
              <w:t>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993 988,71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1 675 941,03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993 982,95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1 675 945,04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993 867,49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1 676 026,3</w:t>
            </w:r>
            <w:r w:rsidRPr="002A63DF">
              <w:rPr>
                <w:rFonts w:ascii="PT Astra Serif" w:hAnsi="PT Astra Serif"/>
              </w:rPr>
              <w:t>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993 866,02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1 676 024,31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993 836,46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1 676 045,05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993 838,06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1 676 047,34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993 830,33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1 676 052,87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993 815,99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1 676 063,13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993 787,33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1 676 083,31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993 775,77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1 676 091,49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993 739,7</w:t>
            </w:r>
            <w:r w:rsidRPr="002A63DF">
              <w:rPr>
                <w:rFonts w:ascii="PT Astra Serif" w:hAnsi="PT Astra Serif"/>
              </w:rPr>
              <w:t>0</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993 739,69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1 676 116,88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993 738,86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1 676 115,74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993 724,24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1 676 123,38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993 719,74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1 676 126,65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993 717,82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1 676 127,85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1 676 129,87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993 715,68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1 676 132,45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993 715,83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1 676 134,77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993 715,99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993 701,81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1 676 116,63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1 676 101,14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993 729,97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1 676 096,77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1 676 096,79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993 794,69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1 676 051,19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993 857,99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1 676 006,54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993 862,15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993 879,68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1 675 991,28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993 883,63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1 675 988,51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993 943,28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993 949,83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1 675 941,84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993 969,49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1 675 928,04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rPr>
            </w:pPr>
            <w:r w:rsidRPr="002A63DF">
              <w:rPr>
                <w:rFonts w:ascii="PT Astra Serif" w:hAnsi="PT Astra Serif"/>
                <w:lang w:val="en-US"/>
              </w:rPr>
              <w:t>993 972,7</w:t>
            </w:r>
            <w:r w:rsidRPr="002A63DF">
              <w:rPr>
                <w:rFonts w:ascii="PT Astra Serif" w:hAnsi="PT Astra Serif"/>
              </w:rPr>
              <w:t>0</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994 036,84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994 038,57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1 675 879,31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b/>
                <w:color w:val="000000"/>
              </w:rPr>
              <w:t>:ЗУ43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993 497,68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1 675 881,23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993 478,36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1 675 894,76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993 455,62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1 675 862,70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993 451,63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1 675 865,71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993 442,36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1 675 860,13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993 454,43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1 675 852,44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993 461,99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1 675 847,59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993 458,30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1 675 841,02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993 452,19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1 675 831,82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993 448,67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1 675 829,31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993 440,92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1 675 834,33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993 435,03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993 430,95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1 675 832,59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993 432,54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1 675 831,55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993 443,11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1 675 824,21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993 416,87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1 675 784,82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993 413,26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1 675 786,83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993 402,04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1 675 769,68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993 393,82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1 675 775,30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993 367,40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1 675 736,96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993 385,35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1 675 725,19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993 387,70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1 675 723,46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993 426,88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1 675 782,47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993 422,18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1 675 785,82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993 431,10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1 675 798,30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1 675 795,02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b/>
                <w:color w:val="000000"/>
              </w:rPr>
              <w:t>:ЗУ44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993 509,34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1 675 897,46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993 489,33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1 675 910,23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993 478,36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1 675 894,76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993 497,68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1 675 881,23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b/>
                <w:color w:val="000000"/>
              </w:rPr>
              <w:t>:ЗУ45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993 523,66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1 675 917,38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993 504,13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1 675 931,10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993 489,33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1 675 910,23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993 509,34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1 675 897,46</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993 543,19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1 675 944,56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993 530,12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1 675 953,22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993 522,86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1 675 957,52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993 504,13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1 675 931,10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993 523,66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1 675 917,38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993 524,33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1 675 918,32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993 528,85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1 675 934,37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993 527,28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1 675 935,23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993 526,30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1 675 933,59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993 527,87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1 675 932,74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1 675 955,28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993 530,87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1 675 968,81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993 529,67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1 675 967,07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993 536,09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1 675 963,29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993 533,92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1 675 959,62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993 530,12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1 675 953,22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993 543,19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1 675 944,56</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r w:rsidRPr="002A63DF">
              <w:rPr>
                <w:rFonts w:ascii="PT Astra Serif" w:hAnsi="PT Astra Serif"/>
                <w:b/>
                <w:bCs/>
              </w:rPr>
              <w:t>:ЗУ49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993 602,48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1 676 010,85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993 594,666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1 676 015,465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993 550,891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1 675 955,282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993 559,17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1 675 949,64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993 568,02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1 675 962,13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993 596,06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993 598,14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1 676 004,71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993 664,32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1 676 100,09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993 656,231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1 676 105,765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993 614,784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1 676 044,975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993 622,25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1 676 039,98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993 640,8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1 676 066,49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993 636,29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1 676 069,6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993 634,57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1 676 070,85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993 638,11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1 676 076,26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993 639,84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1 676 075,06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993 644,34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1 676 071,94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994 118,89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1 675 864,99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994 110,39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1 675 867,82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994 095,10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1 675 873,75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994 091,89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1 675 865,67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994 118,80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1 675 864,86</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993 720,88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1 676 130,68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1 676 133,76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993 715,99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1 676 135,90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993 715,83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1 676 134,77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993 715,68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1 676 132,45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1 676 129,87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993 717,82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1 676 127,85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993 719,74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1 676 126,65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993 724,24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1 676 123,38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993 738,86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1 676 115,74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993 800,56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1 675 843,49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993 737,79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993 736,46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1 675 885,53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1 675 893,34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993 724,47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1 675 890,82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993 722,23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1 675 886,83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993 725,04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1 675 881,82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993 789,98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1 675 837,16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993 795,23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1 675 837,24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993 796,75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993 797,88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1 675 839,71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993 614,784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1 676 044,975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993 612,29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1 676 046,76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993 592,27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993 594,666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1 676 015,465</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993 924,19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993 876,43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1 675 746,20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993 874,54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993 858,98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1 675 723,13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993 852,78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1 675 714,93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993 856,90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1 675 709,23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993 861,53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993 876,83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1 675 739,59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993 920,95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993 921,09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993 921,09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1 675 707,87</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993 867,49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1 676 026,30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993 838,06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1 676 047,34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993 836,46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1 676 045,05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1 676 024,31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1 675 873,75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994 085,26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1 675 878,23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994 078,13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1 675 882,13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994 070,65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994 068,07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1 675 883,71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994 067,85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1 675 881,23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994 069,89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1 675 877,68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994 087,06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1 675 865,82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994 091,892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1 675 865,674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993 706,97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1 676 161,97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993 698,752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1 676 168,063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993 698,75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1 676 168,06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993 667,55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993 667,337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1 676 122,375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993 671,34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1 676 119,46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993 675,3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1 676 116,58</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ЗУ86:22:0005002:605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993 762,58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1 675 521,67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993 700,33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1 675 565,78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993 685,06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1 675 544,42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1 675 500,24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ЗУ86:22:0005002:443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993 783,90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1 675 551,65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993 783,90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1 675 551,65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993 721,95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1 675 595,68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993 708,81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1 675 577,54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1 675 533,40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1 675 533,40</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ЗУ86:22:0005002:445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993 812,82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1 675 592,54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993 804,42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1 675 598,69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993 751,06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1 675 636,28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993 733,44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1 675 611,65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993 795,07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1 675 567,57</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ЗУ86:22:0005002:455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993 943,28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993 883,63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1 675 988,51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993 870,15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1 675 968,75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993 906,07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993 920,07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1 675 933,77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993 930,02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1 675 927,14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ЗУ86:22:0005002:460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993 777,459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1 675 741,38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993 745,101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993 740,541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1 675 765,641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993 739,959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1 675 764,801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993 725,262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1 675 742,913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993 732,861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1 675 737,663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1 675 719,159</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ЗУ86:22:0005002:463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993 815,42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993 833,53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1 675 924,51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993 854,04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1 675 953,61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1 675 965,80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993 870,58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1 675 977,53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ЗУ86:22:0005002:464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993 857,99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1 676 006,54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993 794,69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1 676 051,19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993 781,00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1 676 031,77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993 840,66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1 675 989,84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993 843,52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1 675 994,03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993 847,46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1 675 991,43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ЗУ86:22:0005002:1961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993 833,44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1 675 890,34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993 786,48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1 675 923,24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993 783,22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993 780,88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1 675 927,17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993 761,94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993 754,99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1 675 924,66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1 675 923,71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1 675 894,10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1 675 893,34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993 736,46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1 675 885,53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993 737,79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993 800,56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1 675 843,49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993 809,44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1 675 855,98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993 813,11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1 675 861,10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993 824,34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1 675 876,61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993 826,99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993 826,50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993 833,02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1 675 889,73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ЗУ86:22:0005002:327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993 738,741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1 675 702,689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993 714,681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993 711,381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993 688,689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1 675 719,879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993 652,41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1 675 667,601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993 615,801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993 620,541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1 675 701,159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993 609,351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1 675 709,37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993 600,039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1 675 715,991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993 600,021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1 675 715,469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993 593,589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1 675 706,361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993 572,949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1 675 699,719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993 528,15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1 675 636,641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993 517,725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1 675 621,794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993 599,34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1 675 564,56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993 606,72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993 636,348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1 675 554,207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993 674,781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1 675 608,171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993 676,74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1 675 610,91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w:t>
            </w:r>
            <w:r w:rsidRPr="002A63DF">
              <w:rPr>
                <w:rFonts w:ascii="PT Astra Serif" w:hAnsi="PT Astra Serif"/>
                <w:b/>
                <w:color w:val="000000"/>
                <w:lang w:val="en-US"/>
              </w:rPr>
              <w:t>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993 921,09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993 920,949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1 675 707,909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993 876,831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1 675 739,589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993 862,191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993 861,531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993 866,319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1 675 709,229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993 864,579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1 675 706,721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993 881,22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1 675 695,189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993 879,54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1 675 692,651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993 900,249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1 675 678,179</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ЗУ86:22:0005002:2146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993 581,80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1 675 723,94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993 577,84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1 675 726,76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1 675 727,47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993 568,82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993 565,02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1 675 736,84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993 564,24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1 675 735,69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993 561,46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1 675 727,02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993 531,37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1 675 688,64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993 523,20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1 675 677,10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1 675 662,63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993 508,02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1 675 655,20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993 509,77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993 522,26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1 675 641,17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993 567,23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1 675 702,81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993 579,86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1 675 721,18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993 580,47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1 675 722,05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993 552,01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993 551,19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1 675 716,48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993 550,62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993 551,44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993 517,68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1 675 665,08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993 516,86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1 675 665,65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993 516,29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1 675 664,83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993 517,11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1 675 664,26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993 540,50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993 539,68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1 675 700,01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993 539,11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993 539,93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1 675 698,62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993 527,37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1 675 679,48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993 526,55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1 675 680,05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993 525,98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1 675 679,23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993 526,80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1 675 678,65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993 532,68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1 675 687,07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993 531,86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1 675 687,64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993 531,29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993 532,11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1 675 686,24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993 594,60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1 676 015,37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993 592,27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993 588,76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1 676 011,92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993 587,32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1 676 010,04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993 563,08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1 676 026,38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993 533,81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1 675 985,44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993 539,78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1 675 981,35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993 530,87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1 675 968,81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1 675 955,28</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ЗУ86:22:0005002:2641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993 698,75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1 676 168,06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993 684,38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1 676 178,72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993 647,19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1 676 125,68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993 662,01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1 676 114,99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993 667,33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1 676 122,38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993 667,34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1 676 122,38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993 667,55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1 676 122,70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993 698,75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1 676 168,06</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ЗУ86:22:0005002:2332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994 059,15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1 675 633,89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994 050,57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1 675 639,87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994 045,36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1 675 643,54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994 043,42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1 675 644,88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994 035,36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1 675 633,29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994 037,25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1 675 631,96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994 042,48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1 675 628,31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994 050,95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1 675 622,33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994 056,07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1 675 629,54</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ЗУ86:22:0005002:8383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993 684,381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1 676 178,72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993 680,37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1 676 181,699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993 676,539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1 676 184,441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993 675,741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1 676 183,331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993 672,18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1 676 185,941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993 672,081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1 676 185,911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993 671,331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1 676 185,359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993 657,099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1 676 164,851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993 639,801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1 676 139,57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993 640,191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1 676 139,219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993 625,599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1 676 117,301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993 625,65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1 676 117,28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993 632,199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1 676 112,861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993 633,171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1 676 114,271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993 634,629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1 676 113,29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993 633,63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1 676 111,88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993 641,199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993 642,18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1 676 108,241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993 643,671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1 676 107,251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993 642,669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1 676 105,799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993 648,969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1 676 101,569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993 634,62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1 676 080,02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993 621,759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1 676 060,889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993 616,551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1 676 053,161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993 612,291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1 676 046,759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993 614,784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1 676 044,974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993 652,074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1 676 099,673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993 656,22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1 676 105,748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993 656,232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1 676 105,766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993 655,539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1 676 106,249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993 662,01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1 676 114,991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993 647,19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1 676 125,68</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b/>
                <w:bCs/>
                <w:color w:val="000000"/>
              </w:rPr>
            </w:pPr>
            <w:r w:rsidRPr="002A63DF">
              <w:rPr>
                <w:rFonts w:ascii="PT Astra Serif" w:hAnsi="PT Astra Serif"/>
                <w:b/>
                <w:bCs/>
                <w:color w:val="000000"/>
              </w:rPr>
              <w:t>Этап 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w:t>
            </w:r>
            <w:r w:rsidRPr="002A63DF">
              <w:rPr>
                <w:rFonts w:ascii="PT Astra Serif" w:hAnsi="PT Astra Serif"/>
                <w:b/>
                <w:color w:val="000000"/>
              </w:rPr>
              <w:t>ЗУ74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994 106,27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1 675 520,98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994 104,12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1 675 522,50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994 058,52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1 675 554,82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994 032,54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1 675 573,06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994 041,76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994 032,71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1 675 591,72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994 016,02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1 675 603,14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993 949,97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1 675 648,76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993 947,28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1 675 650,62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993 914,44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1 675 607,71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993 915,27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1 675 607,17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993 932,40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1 675 609,79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993 935,30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1 675 607,69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993 943,13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993 944,36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1 675 601,45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993 944,96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1 675 602,29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993 975,76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1 675 581,13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993 975,20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1 675 580,29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993 980,33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1 675 576,75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993 984,06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1 675 582,26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994 023,93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1 675 554,93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994 020,41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1 675 549,61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994 057,78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1 675 523,68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994 085,73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1 675 504,73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994 088,12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1 675 494,70</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994 298,139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1 675 779,381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994 290,75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1 675 784,559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994 255,56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1 675 809,591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994 239,75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1 675 819,89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994 223,031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1 675 828,821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994 213,449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1 675 832,91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994 211,31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1 675 833,819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994 204,089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1 675 836,459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994 199,451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1 675 838,151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994 110,39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1 675 867,821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994 095,099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1 675 873,749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994 091,889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1 675 865,67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994 085,469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1 675 849,551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994 095,924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1 675 845,393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994 096,23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1 675 845,27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994 111,68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1 675 839,99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994 206,771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1 675 807,539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994 235,43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1 675 791,39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994 281,93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1 675 758,939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994 051,23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1 675 897,359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993 994,23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1 675 937,211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993 993,51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993 993,189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1 675 937,259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993 992,751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1 675 936,641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993 992,31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1 675 936,95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993 991,479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1 675 937,499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993 991,029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1 675 937,799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993 991,491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1 675 938,51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993 991,77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993 988,71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1 675 941,03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993 982,95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1 675 945,041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993 867,489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1 676 026,299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993 838,059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1 676 047,341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993 830,331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1 676 052,87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993 815,991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1 676 063,13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993 787,329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1 676 083,311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993 775,77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1 676 091,489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993 739,701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1 676 116,881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39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993 720,879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1 676 130,681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993 716,829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1 676 133,759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993 715,989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1 676 135,901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993 701,811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1 676 116,629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993 723,801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1 676 101,14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993 790,578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1 676 054,058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993 794,691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1 676 051,19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993 857,991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1 676 006,541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993 862,149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993 879,684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1 675 991,286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49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993 883,629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1 675 988,511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50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993 943,281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51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993 949,83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1 675 941,84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52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993 969,489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1 675 928,04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53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993 972,699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54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994 036,839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55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994 038,57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1 675 879,311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993 497,68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1 675 881,23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993 478,36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1 675 894,76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993 455,62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1 675 862,70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993 451,63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1 675 865,71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993 442,36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1 675 860,13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993 454,43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1 675 852,44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993 461,99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1 675 847,59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993 458,30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1 675 841,02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993 452,19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1 675 831,82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993 448,67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1 675 829,31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993 440,92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1 675 834,33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993 435,03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1 675 838,71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993 430,95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1 675 832,59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993 432,54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1 675 831,55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993 443,11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1 675 824,21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993 416,87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1 675 784,82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993 413,26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1 675 786,83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993 402,04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1 675 769,68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993 393,82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1 675 775,30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993 367,40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1 675 736,96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993 385,35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1 675 725,19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993 387,70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1 675 723,46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993 426,88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1 675 782,47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993 435,73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1 675 795,02</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993 951,45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993 881,121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1 675 757,142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993 879,969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1 675 757,949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993 884,853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1 675 764,783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993 881,799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1 675 766,961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993 794,949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1 675 827,219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993 804,444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1 675 840,683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993 800,562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1 675 843,488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993 737,79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993 736,461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1 675 885,53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993 726,261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1 675 893,342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993 723,879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993 722,229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993 719,52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1 675 883,826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993 726,63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1 675 878,111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993 723,63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1 675 872,96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993 716,571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1 675 861,011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993 713,859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1 675 856,619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1 675 848,69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993 703,461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1 675 840,209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993 692,451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1 675 822,98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993 690,561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1 675 820,031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993 688,59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1 675 817,199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993 683,271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1 675 809,309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993 676,86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1 675 799,829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993 670,581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1 675 790,61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993 664,329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1 675 781,331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993 657,18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1 675 771,191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993 657,411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1 675 771,02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993 656,139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1 675 769,169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31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993 655,92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1 675 769,34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993 646,8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1 675 756,311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993 645,219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1 675 756,749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993 644,181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993 639,249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1 675 768,941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993 638,34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1 675 770,729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993 635,49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1 675 765,911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993 623,721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1 675 748,709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993 639,231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1 675 737,84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993 644,511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1 675 734,069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993 642,321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1 675 731,291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993 628,281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1 675 712,301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993 626,259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1 675 709,379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993 620,541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1 675 701,159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993 615,801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993 652,41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1 675 667,601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993 688,689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1 675 719,879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993 711,381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993 714,681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993 738,741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1 675 702,689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993 741,018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1 675 701,138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993 747,951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1 675 710,93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993 766,2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1 675 698,801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993 770,43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1 675 694,589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993 779,751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993 784,809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1 675 734,819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993 793,569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1 675 728,051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993 806,19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1 675 746,081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993 843,909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1 675 720,869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993 852,78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1 675 714,929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993 856,899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1 675 712,049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993 864,579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1 675 706,721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993 866,319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1 675 709,229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993 861,531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993 862,191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993 876,831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1 675 739,589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993 920,949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1 675 707,909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993 921,09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1 675 707,87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993 923,859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1 675 704,141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993 927,219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993 939,66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993 765,72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1 675 836,501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993 765,681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1 675 837,86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993 765,039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1 675 839,021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993 763,299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1 675 840,359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993 752,319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1 675 848,48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993 736,239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1 675 860,861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80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993 731,499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1 675 864,14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993 730,92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1 675 864,299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993 729,639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1 675 863,939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993 729,219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1 675 863,621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993 723,06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1 675 855,281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993 713,439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1 675 842,021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993 700,26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1 675 823,121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1 675 812,36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993 662,58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993 661,44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1 675 764,921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993 659,88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1 675 759,479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993 659,94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1 675 757,88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993 660,441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1 675 756,341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993 664,359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1 675 748,559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993 665,34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1 675 747,44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993 670,419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1 675 743,879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993 675,861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1 675 740,879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993 680,259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1 675 738,641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993 681,681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1 675 738,179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993 683,181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1 675 738,239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993 693,42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1 675 739,52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993 702,381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1 675 740,84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993 711,441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1 675 742,379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993 712,401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1 675 742,781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993 713,241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1 675 743,759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993 720,24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1 675 755,819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993 735,579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1 675 783,581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1 675 796,52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993 749,46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1 675 807,659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993 752,079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1 675 811,541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993 754,32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1 675 815,219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1 675 824,261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993 765,219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1 675 835,301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993 777,459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1 675 741,38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993 745,101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993 740,541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1 675 765,641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993 739,959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1 675 764,801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993 725,262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1 675 742,913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993 732,861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1 675 737,663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993 762,3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1 675 719,159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993 866,13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1 675 746,99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993 780,969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1 675 807,251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993 768,021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1 675 788,501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993 768,189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1 675 785,321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993 849,96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1 675 728,921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125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993 853,86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994 170,687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1 675 720,917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994 095,981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994 092,459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1 675 768,059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994 059,06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1 675 719,879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994 054,389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1 675 723,029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994 053,321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1 675 724,55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994 050,741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994 048,059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1 675 725,669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994 032,399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1 675 736,139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994 014,831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1 675 747,86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993 947,28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1 675 650,621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993 949,965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1 675 648,764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994 016,019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1 675 603,14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994 021,38</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1 675 610,991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994 038,081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1 675 599,579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994 032,711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1 675 591,719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994 041,759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994 063,611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994 084,167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1 675 598,94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994 125,444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1 675 657,998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994 127,049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1 675 681,35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994 126,251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1 675 682,151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994 125,45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1 675 681,35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994 126,251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1 675 680,549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994 086,309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1 675 672,17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994 064,793</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1 675 686,867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994 038,171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1 675 648,491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994 043,415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1 675 644,876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994 035,357</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1 675 633,293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994 027,251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1 675 621,551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994 042,989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1 675 611,099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994 050,951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1 675 622,331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994 056,069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1 675 629,54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994 059,15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1 675 633,89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994 038,009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994 006,32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1 675 724,76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993 964,899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1 675 664,151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38</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993 994,11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1 675 644,69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39</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993 996,9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1 675 645,26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40</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994 001,64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1 675 652,379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41</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994 024,92</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1 675 635,579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42</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994 034,991</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1 675 650,675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43</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994 032,129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1 675 652,64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44</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994 032,849</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1 675 653,681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45</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994 032,06</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46</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994 033,905</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1 675 656,876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47</w:t>
            </w:r>
          </w:p>
        </w:tc>
        <w:tc>
          <w:tcPr>
            <w:tcW w:w="3218"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994 015,44</w:t>
            </w:r>
          </w:p>
        </w:tc>
        <w:tc>
          <w:tcPr>
            <w:tcW w:w="2876" w:type="dxa"/>
            <w:tcBorders>
              <w:top w:val="nil"/>
              <w:left w:val="nil"/>
              <w:bottom w:val="single" w:sz="4" w:space="0" w:color="auto"/>
              <w:right w:val="single" w:sz="4" w:space="0" w:color="auto"/>
            </w:tcBorders>
            <w:noWrap/>
            <w:vAlign w:val="bottom"/>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1 675 669,671</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993 972,70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993 969,49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1 675 928,04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993 962,96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1 675 918,67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993 958,16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1 675 911,92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993 923,29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1 675 861,73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993 902,88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1 675 876,34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993 949,83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1 675 941,84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993 943,28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993 930,02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1 675 927,14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993 920,07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1 675 933,77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993 906,07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993 870,15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1 675 968,75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993 883,63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1 675 988,51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1 675 991,29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993 870,58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1 675 977,53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1 675 965,80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993 854,04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1 675 953,61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993 833,53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1 675 924,51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993 815,42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993 857,99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1 676 006,54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993 847,46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1 675 991,43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993 843,52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1 675 994,03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993 840,66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1 675 989,84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993 781,00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1 676 031,77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993 794,69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1 676 051,19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993 790,58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1 676 054,06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993 778,35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1 676 036,12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993 774,29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1 676 036,04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993 717,32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1 676 076,17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1 676 078,54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993 716,32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1 676 081,28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993 728,25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1 676 097,99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993 723,80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1 676 101,14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993 676,22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1 676 033,13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993 653,70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1 676 048,65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993 649,89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1 676 043,24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993 672,74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1 676 027,62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993 636,56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1 675 975,52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993 627,22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1 675 972,25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993 625,74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1 675 969,76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993 639,57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1 675 959,81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993 594,27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1 675 897,35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993 563,03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1 675 918,83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993 560,94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1 675 915,89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993 590,84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1 675 895,38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993 583,40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1 675 884,65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993 583,22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1 675 884,00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993 581,61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1 675 881,58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993 580,56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1 675 882,31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53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993 578,81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1 675 879,76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993 579,62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1 675 879,17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993 579,27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1 675 878,66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993 570,74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1 675 866,20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993 570,58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1 675 865,62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993 568,62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1 675 862,87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993 568,12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1 675 862,42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993 562,60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1 675 855,30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993 561,64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1 675 853,98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993 549,23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1 675 862,32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993 538,84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1 675 869,47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993 531,61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1 675 874,31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993 529,11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1 675 870,70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993 539,34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1 675 863,64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993 559,18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1 675 849,87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993 554,67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1 675 843,28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993 550,14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1 675 836,84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993 549,98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1 675 836,11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1 675 833,75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993 547,53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1 675 834,30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993 546,64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1 675 832,92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993 547,22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1 675 832,53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993 546,99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1 675 832,18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993 542,28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1 675 825,52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993 537,33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1 675 818,39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993 537,29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1 675 817,98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993 535,44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1 675 814,97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993 534,72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1 675 814,53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1 675 806,52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1 675 817,96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993 501,03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1 675 826,80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993 499,02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1 675 828,27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993 491,27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1 675 817,65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993 530,84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1 675 792,47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993 533,99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1 675 796,96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993 535,93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1 675 798,63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993 537,75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1 675 798,56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993 539,99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1 675 798,48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993 544,64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1 675 804,68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993 553,97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1 675 817,10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993 549,32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1 675 820,92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993 552,41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1 675 825,24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993 551,68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1 675 825,59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993 558,60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1 675 835,50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993 569,24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1 675 850,83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993 585,16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1 675 873,90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993 594,26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1 675 867,36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993 596,26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1 675 870,10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993 635,70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102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993 635,70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993 659,57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1 675 874,96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993 659,57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1 675 874,97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993 627,38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1 675 897,46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993 640,78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1 675 915,99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993 644,35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1 675 921,03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993 651,08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1 675 930,33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993 652,75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1 675 931,72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993 654,87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1 675 932,21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1 675 932,15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993 658,65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1 675 931,32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993 664,71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1 675 926,70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993 694,07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1 675 903,74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993 697,27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1 675 901,38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993 702,38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1 675 897,60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993 719,52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1 675 883,83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993 722,23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1 675 887,68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993 721,23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1 675 889,24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993 665,45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1 675 931,45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993 662,48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1 675 933,42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993 643,59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1 675 948,10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993 658,19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1 675 968,15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993 661,89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1 675 973,05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993 679,33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1 675 996,86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993 692,81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1 675 987,10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993 710,43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1 675 974,52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993 736,05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1 676 009,34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993 737,79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1 676 009,95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993 746,98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1 676 011,52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993 742,71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1 676 014,55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993 749,05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1 676 023,65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993 757,18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1 676 017,82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993 753,04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1 676 012,12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993 754,63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1 676 012,27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993 761,68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1 676 011,22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993 763,92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1 676 009,57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993 798,24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1 675 984,20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993 790,25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1 675 973,54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993 789,96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1 675 973,15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993 790,78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1 675 972,54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993 813,26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1 675 955,59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993 818,50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1 675 951,65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993 815,91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1 675 947,95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993 810,54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1 675 952,00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993 788,12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1 675 968,91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993 787,24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1 675 969,58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993 787,10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1 675 969,39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1 675 946,62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993 756,67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1 675 944,12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151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1 675 931,70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993 746,61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1 675 931,61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993 749,21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1 675 929,71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993 751,39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1 675 928,88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1 675 923,71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1 675 924,66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993 754,99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993 761,94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993 780,88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1 675 927,17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993 783,22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1 675 925,51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993 786,48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1 675 923,24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993 833,44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1 675 890,34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993 833,02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1 675 889,73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993 826,50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993 826,99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1 675 880,09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993 824,34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1 675 876,61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993 813,11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1 675 861,10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993 809,44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1 675 855,98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993 800,56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1 675 843,49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993 804,44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1 675 840,68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993 804,92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1 675 841,36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993 812,21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1 675 851,96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993 827,74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1 675 874,87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993 841,79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1 675 865,22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993 845,60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1 675 870,66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993 849,54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1 675 867,90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993 851,59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1 675 866,43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993 859,63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1 675 860,80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993 865,92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1 675 856,40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993 890,41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1 675 839,37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993 897,42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1 675 834,39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993 905,35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1 675 828,88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993 925,34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1 675 857,70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993 966,26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1 675 916,40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993 741,88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1 676 025,02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993 702,98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1 676 052,46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993 697,24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1 676 056,51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993 692,64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1 676 049,96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993 692,63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1 676 049,96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993 669,23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1 676 014,87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993 713,00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1 675 984,03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993 737,25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1 676 018,47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993 677,17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1 676 003,45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993 675,12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1 676 008,04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993 667,75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1 676 013,34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993 662,32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1 676 005,85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993 661,35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1 676 004,44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1 675 997,01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993 658,65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1 675 995,19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lastRenderedPageBreak/>
              <w:t>200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993 656,90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1 675 992,84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993 654,46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1 675 994,57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993 650,94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1 675 989,51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993 649,23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1 675 987,06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993 645,60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1 675 982,09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993 644,59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1 675 979,18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993 646,52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1 675 976,82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993 654,00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1 675 971,41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993 917,53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1 675 859,08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209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993 904,38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1 675 868,25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993 899,88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1 675 861,85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993 908,76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1 675 855,58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993 912,96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1 675 852,61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993 914,19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1 675 854,34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993 912,65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1 675 897,37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993 876,89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1 675 922,44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993 852,83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1 675 938,87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993 847,51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1 675 937,22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993 839,86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1 675 927,38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993 836,42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1 675 922,15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993 899,24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1 675 879,49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993 910,75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1 675 823,20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993 904,47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1 675 827,61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rPr>
            </w:pPr>
            <w:r w:rsidRPr="002A63DF">
              <w:rPr>
                <w:rFonts w:ascii="PT Astra Serif" w:hAnsi="PT Astra Serif"/>
              </w:rPr>
              <w:t>223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993 910,75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1 675 823,20</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w:t>
            </w:r>
            <w:r w:rsidRPr="002A63DF">
              <w:rPr>
                <w:rFonts w:ascii="PT Astra Serif" w:hAnsi="PT Astra Serif"/>
                <w:b/>
                <w:color w:val="000000"/>
              </w:rPr>
              <w:t>ЗУ81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993 638,34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1 675 770,73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993 635,80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1 675 775,72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993 632,37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1 675 780,67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993 616,63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1 675 792,55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993 610,22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1 675 797,38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993 609,09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1 675 798,23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993 606,96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1 675 799,84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993 606,76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1 675 799,57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993 601,28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1 675 791,74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993 574,44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1 675 756,00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993 572,56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1 675 757,40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993 559,10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1 675 767,50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993 558,43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1 675 766,74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993 557,01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1 675 765,49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993 555,62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1 675 764,83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993 554,67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1 675 764,99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993 553,09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1 675 765,50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993 551,27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1 675 767,33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993 535,25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1 675 779,32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993 528,62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1 675 770,11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993 527,42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1 675 768,45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993 526,42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1 675 767,06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993 534,47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1 675 761,44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993 545,83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1 675 753,49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lastRenderedPageBreak/>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993 519,51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1 675 715,49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993 486,04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1 675 667,45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993 466,27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993 465,07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1 675 680,11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993 462,78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1 675 676,90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993 507,78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1 675 644,77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993 508,62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1 675 638,56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993 494,09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1 675 618,42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993 508,53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1 675 608,84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993 511,96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1 675 613,58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993 517,73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993 528,15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1 675 636,64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993 572,95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1 675 699,72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993 593,59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39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993 600,02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993 600,04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1 675 715,99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993 613,79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993 623,72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1 675 748,71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993 635,49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1 675 765,91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993 632,98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1 675 771,79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993 632,11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1 675 773,70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993 628,36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1 675 777,90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993 615,26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1 675 787,41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993 579,33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1 675 735,60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49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993 582,82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1 675 733,28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1 675 727,47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993 568,82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1 675 734,20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993 565,02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1 675 736,84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993 564,24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1 675 735,69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1 675 730,76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993 560,24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1 675 729,81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993 558,34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1 675 727,02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59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993 531,37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1 675 688,64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993 523,20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1 675 677,10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993 512,97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1 675 662,63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993 508,02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1 675 655,20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993 509,77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993 522,26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1 675 641,17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993 567,23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1 675 702,81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993 579,86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1 675 721,18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993 580,47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1 675 722,05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993 592,63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1 675 713,78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color w:val="000000"/>
              </w:rPr>
              <w:t>69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993 619,55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1 675 751,93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994 000,16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1 675 777,39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993 986,40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1 675 786,85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993 925,80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1 675 829,24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993 939,22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1 675 847,98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993 925,34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1 675 857,70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993 925,34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1 675 857,70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993 905,35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1 675 828,88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993 904,47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1 675 827,61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993 921,29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1 675 815,78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993 921,62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1 675 815,54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993 936,79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1 675 804,96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993 941,76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1 675 801,49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993 971,08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1 675 781,02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993 976,09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1 675 777,52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993 992,40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1 675 766,13</w:t>
            </w:r>
          </w:p>
        </w:tc>
      </w:tr>
      <w:tr w:rsidR="00D01B59" w:rsidRPr="002A63DF" w:rsidTr="00D01B59">
        <w:trPr>
          <w:trHeight w:val="276"/>
          <w:jc w:val="center"/>
        </w:trPr>
        <w:tc>
          <w:tcPr>
            <w:tcW w:w="7666" w:type="dxa"/>
            <w:gridSpan w:val="3"/>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rPr>
              <w:t>:</w:t>
            </w:r>
            <w:r w:rsidRPr="002A63DF">
              <w:rPr>
                <w:rFonts w:ascii="PT Astra Serif" w:hAnsi="PT Astra Serif"/>
                <w:b/>
                <w:color w:val="000000"/>
              </w:rPr>
              <w:t>ЗУ83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993 908,63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1 675 646,99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993 904,83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1 675 649,35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993 903,72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1 675 650,11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993 890,55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1 675 659,30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993 877,27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1 675 668,90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993 875,92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1 675 667,10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993 874,74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1 675 666,53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993 867,28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1 675 671,48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993 865,92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1 675 669,61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993 848,51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1 675 682,10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1 675 690,36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993 862,70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1 675 703,92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1 675 706,72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993 856,90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1 675 712,05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993 844,23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1 675 692,35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993 843,31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1 675 690,99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993 844,35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1 675 690,15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993 842,05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1 675 686,88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993 841,06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1 675 687,61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993 837,16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1 675 681,72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993 835,67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1 675 679,27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993 850,57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1 675 668,43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993 857,92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1 675 663,26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1 675 650,12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993 842,79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1 675 654,18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993 804,42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1 675 598,69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993 812,82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1 675 592,54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993 795,07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1 675 567,57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993 733,44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1 675 611,65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993 751,06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1 675 636,28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993 745,80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1 675 639,99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993 748,03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1 675 644,41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993 746,49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1 675 646,06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993 748,16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1 675 648,17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993 742,91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1 675 652,12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993 741,58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1 675 653,12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37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1 675 694,59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993 766,20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1 675 698,80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39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993 695,49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1 675 598,72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993 687,60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1 675 603,78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993 679,83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1 675 609,10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993 676,74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1 675 610,91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993 674,78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1 675 608,17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993 676,54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1 675 606,94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993 671,54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1 675 599,92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993 683,13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1 675 591,61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993 688,06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1 675 598,67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993 693,12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1 675 595,15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49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993 638,21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1 675 516,44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993 642,57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1 675 513,35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993 661,19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1 675 539,21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1 675 477,17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993 729,43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1 675 451,87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993 739,07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1 675 445,58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993 735,07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1 675 448,52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993 740,41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1 675 456,33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993 745,12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1 675 463,03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993 743,92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1 675 463,93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59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1 675 468,97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993 747,93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1 675 470,22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993 752,23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1 675 476,22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993 754,21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1 675 478,99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993 752,10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1 675 480,51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993 760,10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1 675 491,60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993 762,15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1 675 494,53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993 768,56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1 675 503,50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1 675 506,57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993 778,57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1 675 517,48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69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993 780,69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1 675 520,43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993 785,96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1 675 527,73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993 786,36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1 675 528,32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993 790,55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1 675 525,40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993 795,60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1 675 521,86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993 796,82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1 675 521,01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993 798,26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1 675 520,01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993 805,07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1 675 515,24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993 806,30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1 675 514,39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993 807,64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1 675 513,45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79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993 812,55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1 675 509,92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993 814,36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1 675 512,93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993 811,36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1 675 515,09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993 800,40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1 675 523,01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993 797,01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1 675 525,47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993 800,36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1 675 530,15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993 796,32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1 675 533,23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lastRenderedPageBreak/>
              <w:t>86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993 792,42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1 675 535,92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993 792,26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1 675 537,01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993 796,83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1 675 543,35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89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993 798,93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1 675 546,27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993 806,78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1 675 557,13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993 808,90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1 675 560,05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993 815,57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1 675 569,31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993 817,67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1 675 572,23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993 825,52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1 675 583,10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993 827,62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1 675 586,01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993 832,29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1 675 592,64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993 834,15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1 675 593,04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993 837,02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1 675 591,01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99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993 838,26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1 675 590,09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993 840,39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1 675 588,54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993 841,81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1 675 586,58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993 841,37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1 675 585,96</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993 847,86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1 675 581,24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993 848,74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1 675 582,48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993 852,92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1 675 579,47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993 852,08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1 675 578,23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993 854,94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1 675 576,13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993 856,34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1 675 575,14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109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993 857,52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1 675 574,30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993 860,57</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1 675 578,60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993 858,22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1 675 580,32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993 847,26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1 675 588,22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993 849,84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1 675 591,61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993 837,92</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1 675 600,58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993 843,69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1 675 608,55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993 845,78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1 675 611,23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993 853,65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1 675 622,34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993 855,75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1 675 625,27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119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993 862,43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1 675 634,51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993 864,59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1 675 637,91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993 872,38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1 675 648,31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993 874,49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1 675 651,23</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993 879,33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1 675 657,91</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124</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993 882,84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1 675 658,79</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125</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993 889,50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1 675 654,00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126</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993 906,04</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1 675 643,27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127</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993 783,90</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1 675 551,65</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128</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993 721,95</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1 675 595,68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129</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993 708,81</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1 675 577,54</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130</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993 770,89</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1 675 533,40</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131</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993 762,58</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1 675 521,67</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132</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993 700,33</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1 675 565,78</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D01B59">
            <w:pPr>
              <w:jc w:val="center"/>
              <w:rPr>
                <w:rFonts w:ascii="PT Astra Serif" w:hAnsi="PT Astra Serif"/>
                <w:color w:val="000000"/>
              </w:rPr>
            </w:pPr>
            <w:r w:rsidRPr="002A63DF">
              <w:rPr>
                <w:rFonts w:ascii="PT Astra Serif" w:hAnsi="PT Astra Serif"/>
              </w:rPr>
              <w:t>133</w:t>
            </w:r>
          </w:p>
        </w:tc>
        <w:tc>
          <w:tcPr>
            <w:tcW w:w="3218"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993 685,06</w:t>
            </w:r>
          </w:p>
        </w:tc>
        <w:tc>
          <w:tcPr>
            <w:tcW w:w="2876" w:type="dxa"/>
            <w:tcBorders>
              <w:top w:val="nil"/>
              <w:left w:val="nil"/>
              <w:bottom w:val="single" w:sz="4" w:space="0" w:color="auto"/>
              <w:right w:val="single" w:sz="4" w:space="0" w:color="auto"/>
            </w:tcBorders>
            <w:noWrap/>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1 675 544,42</w:t>
            </w:r>
          </w:p>
        </w:tc>
      </w:tr>
      <w:tr w:rsidR="00D01B59" w:rsidRPr="002A63DF" w:rsidTr="00D01B59">
        <w:trPr>
          <w:trHeight w:val="276"/>
          <w:jc w:val="center"/>
        </w:trPr>
        <w:tc>
          <w:tcPr>
            <w:tcW w:w="1572" w:type="dxa"/>
            <w:tcBorders>
              <w:top w:val="nil"/>
              <w:left w:val="single" w:sz="4" w:space="0" w:color="auto"/>
              <w:bottom w:val="single" w:sz="4" w:space="0" w:color="auto"/>
              <w:right w:val="single" w:sz="4" w:space="0" w:color="auto"/>
            </w:tcBorders>
            <w:noWrap/>
            <w:vAlign w:val="center"/>
          </w:tcPr>
          <w:p w:rsidR="00D01B59" w:rsidRPr="002A63DF" w:rsidRDefault="00D01B59" w:rsidP="003311BE">
            <w:pPr>
              <w:spacing w:line="276" w:lineRule="auto"/>
              <w:jc w:val="center"/>
              <w:rPr>
                <w:rFonts w:ascii="PT Astra Serif" w:hAnsi="PT Astra Serif"/>
                <w:color w:val="000000"/>
              </w:rPr>
            </w:pPr>
            <w:r w:rsidRPr="002A63DF">
              <w:rPr>
                <w:rFonts w:ascii="PT Astra Serif" w:hAnsi="PT Astra Serif"/>
              </w:rPr>
              <w:t>134</w:t>
            </w:r>
          </w:p>
        </w:tc>
        <w:tc>
          <w:tcPr>
            <w:tcW w:w="3218" w:type="dxa"/>
            <w:tcBorders>
              <w:top w:val="nil"/>
              <w:left w:val="nil"/>
              <w:bottom w:val="single" w:sz="4" w:space="0" w:color="auto"/>
              <w:right w:val="single" w:sz="4" w:space="0" w:color="auto"/>
            </w:tcBorders>
            <w:noWrap/>
            <w:vAlign w:val="center"/>
          </w:tcPr>
          <w:p w:rsidR="00D01B59" w:rsidRPr="002A63DF" w:rsidRDefault="00D01B59" w:rsidP="003311BE">
            <w:pPr>
              <w:spacing w:line="276" w:lineRule="auto"/>
              <w:jc w:val="center"/>
              <w:rPr>
                <w:rFonts w:ascii="PT Astra Serif" w:hAnsi="PT Astra Serif"/>
                <w:lang w:val="en-US"/>
              </w:rPr>
            </w:pPr>
            <w:r w:rsidRPr="002A63DF">
              <w:rPr>
                <w:rFonts w:ascii="PT Astra Serif" w:hAnsi="PT Astra Serif"/>
                <w:lang w:val="en-US"/>
              </w:rPr>
              <w:t>993 747,15</w:t>
            </w:r>
          </w:p>
        </w:tc>
        <w:tc>
          <w:tcPr>
            <w:tcW w:w="2876" w:type="dxa"/>
            <w:tcBorders>
              <w:top w:val="nil"/>
              <w:left w:val="nil"/>
              <w:bottom w:val="single" w:sz="4" w:space="0" w:color="auto"/>
              <w:right w:val="single" w:sz="4" w:space="0" w:color="auto"/>
            </w:tcBorders>
            <w:noWrap/>
            <w:vAlign w:val="center"/>
          </w:tcPr>
          <w:p w:rsidR="00D01B59" w:rsidRPr="002A63DF" w:rsidRDefault="00D01B59" w:rsidP="003311BE">
            <w:pPr>
              <w:spacing w:line="276" w:lineRule="auto"/>
              <w:jc w:val="center"/>
              <w:rPr>
                <w:rFonts w:ascii="PT Astra Serif" w:hAnsi="PT Astra Serif"/>
                <w:lang w:val="en-US"/>
              </w:rPr>
            </w:pPr>
            <w:r w:rsidRPr="002A63DF">
              <w:rPr>
                <w:rFonts w:ascii="PT Astra Serif" w:hAnsi="PT Astra Serif"/>
                <w:lang w:val="en-US"/>
              </w:rPr>
              <w:t>1 675 500,24</w:t>
            </w:r>
          </w:p>
        </w:tc>
      </w:tr>
    </w:tbl>
    <w:p w:rsidR="003311BE" w:rsidRPr="002A63DF" w:rsidRDefault="003311BE" w:rsidP="002A63DF">
      <w:pPr>
        <w:spacing w:line="276" w:lineRule="auto"/>
        <w:ind w:firstLine="709"/>
        <w:rPr>
          <w:rFonts w:ascii="PT Astra Serif" w:hAnsi="PT Astra Serif"/>
          <w:sz w:val="28"/>
          <w:szCs w:val="28"/>
          <w:lang w:eastAsia="x-none"/>
        </w:rPr>
      </w:pPr>
      <w:r w:rsidRPr="002A63DF">
        <w:rPr>
          <w:rFonts w:ascii="PT Astra Serif" w:hAnsi="PT Astra Serif"/>
          <w:sz w:val="28"/>
          <w:szCs w:val="28"/>
        </w:rPr>
        <w:lastRenderedPageBreak/>
        <w:t>3. Предложения по установлению публичных сервитутов</w:t>
      </w:r>
    </w:p>
    <w:p w:rsidR="00D01B59" w:rsidRPr="002A63DF" w:rsidRDefault="00D01B59" w:rsidP="002A63DF">
      <w:pPr>
        <w:tabs>
          <w:tab w:val="left" w:pos="284"/>
        </w:tabs>
        <w:spacing w:line="276" w:lineRule="auto"/>
        <w:ind w:firstLine="709"/>
        <w:jc w:val="both"/>
        <w:rPr>
          <w:rFonts w:ascii="PT Astra Serif" w:hAnsi="PT Astra Serif"/>
          <w:sz w:val="28"/>
          <w:szCs w:val="28"/>
        </w:rPr>
      </w:pPr>
      <w:r w:rsidRPr="002A63DF">
        <w:rPr>
          <w:rFonts w:ascii="PT Astra Serif" w:hAnsi="PT Astra Serif"/>
          <w:sz w:val="28"/>
          <w:szCs w:val="28"/>
        </w:rPr>
        <w:t>В соответствии со ст</w:t>
      </w:r>
      <w:r w:rsidR="00EC2938" w:rsidRPr="002A63DF">
        <w:rPr>
          <w:rFonts w:ascii="PT Astra Serif" w:hAnsi="PT Astra Serif"/>
          <w:sz w:val="28"/>
          <w:szCs w:val="28"/>
        </w:rPr>
        <w:t>атьей</w:t>
      </w:r>
      <w:r w:rsidRPr="002A63DF">
        <w:rPr>
          <w:rFonts w:ascii="PT Astra Serif" w:hAnsi="PT Astra Serif"/>
          <w:sz w:val="28"/>
          <w:szCs w:val="28"/>
        </w:rPr>
        <w:t xml:space="preserve"> 274 Гражданского кодекса </w:t>
      </w:r>
      <w:r w:rsidR="00983BC8" w:rsidRPr="002A63DF">
        <w:rPr>
          <w:rFonts w:ascii="PT Astra Serif" w:hAnsi="PT Astra Serif"/>
          <w:sz w:val="28"/>
          <w:szCs w:val="28"/>
        </w:rPr>
        <w:t>Российской Федерации</w:t>
      </w:r>
      <w:r w:rsidRPr="002A63DF">
        <w:rPr>
          <w:rFonts w:ascii="PT Astra Serif" w:hAnsi="PT Astra Serif"/>
          <w:sz w:val="28"/>
          <w:szCs w:val="28"/>
        </w:rPr>
        <w:t xml:space="preserve"> земельный сервитут дает право ограниченного пользования чужим земельным участком. Сервитут устанавливается по соглашению сторон или судом.</w:t>
      </w:r>
    </w:p>
    <w:p w:rsidR="00D01B59" w:rsidRPr="002A63DF" w:rsidRDefault="00D01B59" w:rsidP="002A63DF">
      <w:pPr>
        <w:tabs>
          <w:tab w:val="left" w:pos="284"/>
        </w:tabs>
        <w:spacing w:line="276" w:lineRule="auto"/>
        <w:ind w:firstLine="709"/>
        <w:jc w:val="both"/>
        <w:rPr>
          <w:rFonts w:ascii="PT Astra Serif" w:hAnsi="PT Astra Serif"/>
          <w:sz w:val="28"/>
          <w:szCs w:val="28"/>
        </w:rPr>
      </w:pPr>
      <w:r w:rsidRPr="002A63DF">
        <w:rPr>
          <w:rFonts w:ascii="PT Astra Serif" w:hAnsi="PT Astra Serif"/>
          <w:sz w:val="28"/>
          <w:szCs w:val="28"/>
        </w:rPr>
        <w:t>В соответствии с ч</w:t>
      </w:r>
      <w:r w:rsidR="003311BE" w:rsidRPr="002A63DF">
        <w:rPr>
          <w:rFonts w:ascii="PT Astra Serif" w:hAnsi="PT Astra Serif"/>
          <w:sz w:val="28"/>
          <w:szCs w:val="28"/>
        </w:rPr>
        <w:t>астью</w:t>
      </w:r>
      <w:r w:rsidRPr="002A63DF">
        <w:rPr>
          <w:rFonts w:ascii="PT Astra Serif" w:hAnsi="PT Astra Serif"/>
          <w:sz w:val="28"/>
          <w:szCs w:val="28"/>
        </w:rPr>
        <w:t xml:space="preserve"> 2 ст</w:t>
      </w:r>
      <w:r w:rsidR="003311BE" w:rsidRPr="002A63DF">
        <w:rPr>
          <w:rFonts w:ascii="PT Astra Serif" w:hAnsi="PT Astra Serif"/>
          <w:sz w:val="28"/>
          <w:szCs w:val="28"/>
        </w:rPr>
        <w:t>атьи</w:t>
      </w:r>
      <w:r w:rsidRPr="002A63DF">
        <w:rPr>
          <w:rFonts w:ascii="PT Astra Serif" w:hAnsi="PT Astra Serif"/>
          <w:sz w:val="28"/>
          <w:szCs w:val="28"/>
        </w:rPr>
        <w:t xml:space="preserve"> 23 Земельного кодекса РФ публичный сервитут устанавливается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D01B59" w:rsidRPr="002A63DF" w:rsidRDefault="00D01B59" w:rsidP="002A63DF">
      <w:pPr>
        <w:tabs>
          <w:tab w:val="left" w:pos="284"/>
        </w:tabs>
        <w:spacing w:line="276" w:lineRule="auto"/>
        <w:ind w:firstLine="709"/>
        <w:jc w:val="both"/>
        <w:rPr>
          <w:rFonts w:ascii="PT Astra Serif" w:hAnsi="PT Astra Serif"/>
          <w:sz w:val="28"/>
          <w:szCs w:val="28"/>
        </w:rPr>
      </w:pPr>
      <w:r w:rsidRPr="002A63DF">
        <w:rPr>
          <w:rFonts w:ascii="PT Astra Serif" w:hAnsi="PT Astra Serif"/>
          <w:sz w:val="28"/>
          <w:szCs w:val="28"/>
        </w:rPr>
        <w:t>Цели установления публичного сервитута закреплены в ч</w:t>
      </w:r>
      <w:r w:rsidR="00983BC8" w:rsidRPr="002A63DF">
        <w:rPr>
          <w:rFonts w:ascii="PT Astra Serif" w:hAnsi="PT Astra Serif"/>
          <w:sz w:val="28"/>
          <w:szCs w:val="28"/>
        </w:rPr>
        <w:t>асти</w:t>
      </w:r>
      <w:r w:rsidRPr="002A63DF">
        <w:rPr>
          <w:rFonts w:ascii="PT Astra Serif" w:hAnsi="PT Astra Serif"/>
          <w:sz w:val="28"/>
          <w:szCs w:val="28"/>
        </w:rPr>
        <w:t xml:space="preserve"> 4 ст</w:t>
      </w:r>
      <w:r w:rsidR="00983BC8" w:rsidRPr="002A63DF">
        <w:rPr>
          <w:rFonts w:ascii="PT Astra Serif" w:hAnsi="PT Astra Serif"/>
          <w:sz w:val="28"/>
          <w:szCs w:val="28"/>
        </w:rPr>
        <w:t>атьи</w:t>
      </w:r>
      <w:r w:rsidRPr="002A63DF">
        <w:rPr>
          <w:rFonts w:ascii="PT Astra Serif" w:hAnsi="PT Astra Serif"/>
          <w:sz w:val="28"/>
          <w:szCs w:val="28"/>
        </w:rPr>
        <w:t xml:space="preserve"> 23 Земельного кодекса </w:t>
      </w:r>
      <w:r w:rsidR="00983BC8" w:rsidRPr="002A63DF">
        <w:rPr>
          <w:rFonts w:ascii="PT Astra Serif" w:hAnsi="PT Astra Serif"/>
          <w:sz w:val="28"/>
          <w:szCs w:val="28"/>
        </w:rPr>
        <w:t>Российской Федерации</w:t>
      </w:r>
      <w:r w:rsidRPr="002A63DF">
        <w:rPr>
          <w:rFonts w:ascii="PT Astra Serif" w:hAnsi="PT Astra Serif"/>
          <w:sz w:val="28"/>
          <w:szCs w:val="28"/>
        </w:rPr>
        <w:t>, среди которых наиболее распространенная – проход или проезд через земельный участок.</w:t>
      </w:r>
    </w:p>
    <w:p w:rsidR="00D01B59" w:rsidRPr="002A63DF" w:rsidRDefault="00D01B59" w:rsidP="002A63DF">
      <w:pPr>
        <w:tabs>
          <w:tab w:val="left" w:pos="284"/>
        </w:tabs>
        <w:spacing w:line="276" w:lineRule="auto"/>
        <w:ind w:firstLine="709"/>
        <w:jc w:val="both"/>
        <w:rPr>
          <w:rFonts w:ascii="PT Astra Serif" w:hAnsi="PT Astra Serif"/>
          <w:sz w:val="28"/>
          <w:szCs w:val="28"/>
        </w:rPr>
      </w:pPr>
      <w:r w:rsidRPr="002A63DF">
        <w:rPr>
          <w:rFonts w:ascii="PT Astra Serif" w:hAnsi="PT Astra Serif"/>
          <w:sz w:val="28"/>
          <w:szCs w:val="28"/>
        </w:rPr>
        <w:t>Основанием для установления публичного сервитута является необходимость защиты интересов неопределенного круга лиц, которую нельзя обеспечить другим способом.</w:t>
      </w:r>
    </w:p>
    <w:p w:rsidR="00D01B59" w:rsidRPr="002A63DF" w:rsidRDefault="00D01B59" w:rsidP="002A63DF">
      <w:pPr>
        <w:tabs>
          <w:tab w:val="left" w:pos="284"/>
        </w:tabs>
        <w:spacing w:line="276" w:lineRule="auto"/>
        <w:ind w:firstLine="709"/>
        <w:jc w:val="both"/>
        <w:rPr>
          <w:rFonts w:ascii="PT Astra Serif" w:hAnsi="PT Astra Serif"/>
          <w:sz w:val="28"/>
          <w:szCs w:val="28"/>
        </w:rPr>
      </w:pPr>
      <w:proofErr w:type="gramStart"/>
      <w:r w:rsidRPr="002A63DF">
        <w:rPr>
          <w:rFonts w:ascii="PT Astra Serif" w:hAnsi="PT Astra Serif"/>
          <w:sz w:val="28"/>
          <w:szCs w:val="28"/>
        </w:rPr>
        <w:t>Обременение в виде публичного сервитута возможно в отношении земельных участков, находящихся как в частной, так в государственной (муниципальной) собственности, в том числе переданных в срочное или бессрочное пользование.</w:t>
      </w:r>
      <w:proofErr w:type="gramEnd"/>
      <w:r w:rsidRPr="002A63DF">
        <w:rPr>
          <w:rFonts w:ascii="PT Astra Serif" w:hAnsi="PT Astra Serif"/>
          <w:sz w:val="28"/>
          <w:szCs w:val="28"/>
        </w:rPr>
        <w:t xml:space="preserve"> После установления публичного сервитута правообладатель земельного участка может его продать или иным образом передать права на землю. При этом</w:t>
      </w:r>
      <w:proofErr w:type="gramStart"/>
      <w:r w:rsidRPr="002A63DF">
        <w:rPr>
          <w:rFonts w:ascii="PT Astra Serif" w:hAnsi="PT Astra Serif"/>
          <w:sz w:val="28"/>
          <w:szCs w:val="28"/>
        </w:rPr>
        <w:t>,</w:t>
      </w:r>
      <w:proofErr w:type="gramEnd"/>
      <w:r w:rsidRPr="002A63DF">
        <w:rPr>
          <w:rFonts w:ascii="PT Astra Serif" w:hAnsi="PT Astra Serif"/>
          <w:sz w:val="28"/>
          <w:szCs w:val="28"/>
        </w:rPr>
        <w:t xml:space="preserve"> </w:t>
      </w:r>
      <w:r w:rsidR="00E7215E" w:rsidRPr="002A63DF">
        <w:rPr>
          <w:rFonts w:ascii="PT Astra Serif" w:hAnsi="PT Astra Serif"/>
          <w:sz w:val="28"/>
          <w:szCs w:val="28"/>
        </w:rPr>
        <w:t xml:space="preserve">в </w:t>
      </w:r>
      <w:r w:rsidRPr="002A63DF">
        <w:rPr>
          <w:rFonts w:ascii="PT Astra Serif" w:hAnsi="PT Astra Serif"/>
          <w:sz w:val="28"/>
          <w:szCs w:val="28"/>
        </w:rPr>
        <w:t>силу ч</w:t>
      </w:r>
      <w:r w:rsidR="00983BC8" w:rsidRPr="002A63DF">
        <w:rPr>
          <w:rFonts w:ascii="PT Astra Serif" w:hAnsi="PT Astra Serif"/>
          <w:sz w:val="28"/>
          <w:szCs w:val="28"/>
        </w:rPr>
        <w:t>астей</w:t>
      </w:r>
      <w:r w:rsidRPr="002A63DF">
        <w:rPr>
          <w:rFonts w:ascii="PT Astra Serif" w:hAnsi="PT Astra Serif"/>
          <w:sz w:val="28"/>
          <w:szCs w:val="28"/>
        </w:rPr>
        <w:t xml:space="preserve"> 5, 6 ст</w:t>
      </w:r>
      <w:r w:rsidR="00983BC8" w:rsidRPr="002A63DF">
        <w:rPr>
          <w:rFonts w:ascii="PT Astra Serif" w:hAnsi="PT Astra Serif"/>
          <w:sz w:val="28"/>
          <w:szCs w:val="28"/>
        </w:rPr>
        <w:t>атьи</w:t>
      </w:r>
      <w:r w:rsidRPr="002A63DF">
        <w:rPr>
          <w:rFonts w:ascii="PT Astra Serif" w:hAnsi="PT Astra Serif"/>
          <w:sz w:val="28"/>
          <w:szCs w:val="28"/>
        </w:rPr>
        <w:t xml:space="preserve"> 23 Земельного кодекса Р</w:t>
      </w:r>
      <w:r w:rsidR="00983BC8" w:rsidRPr="002A63DF">
        <w:rPr>
          <w:rFonts w:ascii="PT Astra Serif" w:hAnsi="PT Astra Serif"/>
          <w:sz w:val="28"/>
          <w:szCs w:val="28"/>
        </w:rPr>
        <w:t xml:space="preserve">оссийской </w:t>
      </w:r>
      <w:r w:rsidRPr="002A63DF">
        <w:rPr>
          <w:rFonts w:ascii="PT Astra Serif" w:hAnsi="PT Astra Serif"/>
          <w:sz w:val="28"/>
          <w:szCs w:val="28"/>
        </w:rPr>
        <w:t>Ф</w:t>
      </w:r>
      <w:r w:rsidR="00983BC8" w:rsidRPr="002A63DF">
        <w:rPr>
          <w:rFonts w:ascii="PT Astra Serif" w:hAnsi="PT Astra Serif"/>
          <w:sz w:val="28"/>
          <w:szCs w:val="28"/>
        </w:rPr>
        <w:t>едерации</w:t>
      </w:r>
      <w:r w:rsidRPr="002A63DF">
        <w:rPr>
          <w:rFonts w:ascii="PT Astra Serif" w:hAnsi="PT Astra Serif"/>
          <w:sz w:val="28"/>
          <w:szCs w:val="28"/>
        </w:rPr>
        <w:t xml:space="preserve"> публичный сервитут не прекратится и его условия не изменятся.</w:t>
      </w:r>
    </w:p>
    <w:p w:rsidR="00D01B59" w:rsidRPr="002A63DF" w:rsidRDefault="00D01B59" w:rsidP="002A63DF">
      <w:pPr>
        <w:tabs>
          <w:tab w:val="left" w:pos="284"/>
        </w:tabs>
        <w:spacing w:line="276" w:lineRule="auto"/>
        <w:ind w:firstLine="709"/>
        <w:jc w:val="both"/>
        <w:rPr>
          <w:rFonts w:ascii="PT Astra Serif" w:hAnsi="PT Astra Serif"/>
          <w:sz w:val="28"/>
          <w:szCs w:val="28"/>
        </w:rPr>
      </w:pPr>
      <w:r w:rsidRPr="002A63DF">
        <w:rPr>
          <w:rFonts w:ascii="PT Astra Serif" w:hAnsi="PT Astra Serif"/>
          <w:sz w:val="28"/>
          <w:szCs w:val="28"/>
        </w:rPr>
        <w:t>Срок публичного сервитута определяет уполномоченный орган и указывает его в решении об установлении такого сервитута. Срок публичного сервитута участков на землях, зарезервированных для государственных (муниципальных) нужд, не может превышать срока такого резервирования.</w:t>
      </w:r>
    </w:p>
    <w:p w:rsidR="00D01B59" w:rsidRDefault="00D01B59" w:rsidP="002A63DF">
      <w:pPr>
        <w:tabs>
          <w:tab w:val="left" w:pos="284"/>
        </w:tabs>
        <w:spacing w:line="276" w:lineRule="auto"/>
        <w:ind w:firstLine="709"/>
        <w:jc w:val="both"/>
        <w:rPr>
          <w:rFonts w:ascii="PT Astra Serif" w:hAnsi="PT Astra Serif"/>
          <w:sz w:val="28"/>
          <w:szCs w:val="28"/>
        </w:rPr>
      </w:pPr>
      <w:r w:rsidRPr="002A63DF">
        <w:rPr>
          <w:rFonts w:ascii="PT Astra Serif" w:hAnsi="PT Astra Serif"/>
          <w:sz w:val="28"/>
          <w:szCs w:val="28"/>
        </w:rPr>
        <w:t>Данным проектом публичный сервитут предлагается на часть земельного участка (в соответствии с координа</w:t>
      </w:r>
      <w:r w:rsidR="003311BE" w:rsidRPr="002A63DF">
        <w:rPr>
          <w:rFonts w:ascii="PT Astra Serif" w:hAnsi="PT Astra Serif"/>
          <w:sz w:val="28"/>
          <w:szCs w:val="28"/>
        </w:rPr>
        <w:t>тами), расположенного по адресу</w:t>
      </w:r>
      <w:r w:rsidRPr="002A63DF">
        <w:rPr>
          <w:rFonts w:ascii="PT Astra Serif" w:hAnsi="PT Astra Serif"/>
          <w:sz w:val="28"/>
          <w:szCs w:val="28"/>
        </w:rPr>
        <w:t xml:space="preserve">: </w:t>
      </w:r>
      <w:hyperlink r:id="rId22" w:tgtFrame="_blank" w:history="1">
        <w:r w:rsidRPr="002A63DF">
          <w:rPr>
            <w:rFonts w:ascii="PT Astra Serif" w:hAnsi="PT Astra Serif"/>
            <w:sz w:val="28"/>
            <w:szCs w:val="28"/>
          </w:rPr>
          <w:t>Ханты-Мансийский автономный округ - Югра, г</w:t>
        </w:r>
        <w:r w:rsidR="00983BC8" w:rsidRPr="002A63DF">
          <w:rPr>
            <w:rFonts w:ascii="PT Astra Serif" w:hAnsi="PT Astra Serif"/>
            <w:sz w:val="28"/>
            <w:szCs w:val="28"/>
          </w:rPr>
          <w:t>ород</w:t>
        </w:r>
        <w:r w:rsidRPr="002A63DF">
          <w:rPr>
            <w:rFonts w:ascii="PT Astra Serif" w:hAnsi="PT Astra Serif"/>
            <w:sz w:val="28"/>
            <w:szCs w:val="28"/>
          </w:rPr>
          <w:t xml:space="preserve"> Югорск, </w:t>
        </w:r>
        <w:r w:rsidR="00DC7665" w:rsidRPr="002A63DF">
          <w:rPr>
            <w:rFonts w:ascii="PT Astra Serif" w:hAnsi="PT Astra Serif"/>
            <w:sz w:val="28"/>
            <w:szCs w:val="28"/>
          </w:rPr>
          <w:t xml:space="preserve">                           </w:t>
        </w:r>
        <w:r w:rsidRPr="002A63DF">
          <w:rPr>
            <w:rFonts w:ascii="PT Astra Serif" w:hAnsi="PT Astra Serif"/>
            <w:sz w:val="28"/>
            <w:szCs w:val="28"/>
          </w:rPr>
          <w:t>ул</w:t>
        </w:r>
        <w:r w:rsidR="00983BC8" w:rsidRPr="002A63DF">
          <w:rPr>
            <w:rFonts w:ascii="PT Astra Serif" w:hAnsi="PT Astra Serif"/>
            <w:sz w:val="28"/>
            <w:szCs w:val="28"/>
          </w:rPr>
          <w:t xml:space="preserve">ица </w:t>
        </w:r>
        <w:r w:rsidRPr="002A63DF">
          <w:rPr>
            <w:rFonts w:ascii="PT Astra Serif" w:hAnsi="PT Astra Serif"/>
            <w:sz w:val="28"/>
            <w:szCs w:val="28"/>
          </w:rPr>
          <w:t>Ленина, д</w:t>
        </w:r>
        <w:r w:rsidR="00983BC8" w:rsidRPr="002A63DF">
          <w:rPr>
            <w:rFonts w:ascii="PT Astra Serif" w:hAnsi="PT Astra Serif"/>
            <w:sz w:val="28"/>
            <w:szCs w:val="28"/>
          </w:rPr>
          <w:t>ом</w:t>
        </w:r>
        <w:r w:rsidRPr="002A63DF">
          <w:rPr>
            <w:rFonts w:ascii="PT Astra Serif" w:hAnsi="PT Astra Serif"/>
            <w:sz w:val="28"/>
            <w:szCs w:val="28"/>
          </w:rPr>
          <w:t xml:space="preserve"> 31</w:t>
        </w:r>
      </w:hyperlink>
      <w:r w:rsidRPr="002A63DF">
        <w:rPr>
          <w:rFonts w:ascii="PT Astra Serif" w:hAnsi="PT Astra Serif"/>
          <w:sz w:val="28"/>
          <w:szCs w:val="28"/>
        </w:rPr>
        <w:t xml:space="preserve">, с кадастровым номером </w:t>
      </w:r>
      <w:hyperlink r:id="rId23" w:tgtFrame="_blank" w:history="1">
        <w:r w:rsidRPr="002A63DF">
          <w:rPr>
            <w:rFonts w:ascii="PT Astra Serif" w:hAnsi="PT Astra Serif"/>
            <w:sz w:val="28"/>
            <w:szCs w:val="28"/>
          </w:rPr>
          <w:t>86:22:0005002:340</w:t>
        </w:r>
      </w:hyperlink>
      <w:r w:rsidRPr="002A63DF">
        <w:rPr>
          <w:rFonts w:ascii="PT Astra Serif" w:hAnsi="PT Astra Serif"/>
          <w:sz w:val="28"/>
          <w:szCs w:val="28"/>
        </w:rPr>
        <w:t>.</w:t>
      </w:r>
    </w:p>
    <w:p w:rsidR="002A63DF" w:rsidRPr="002A63DF" w:rsidRDefault="002A63DF" w:rsidP="002A63DF">
      <w:pPr>
        <w:tabs>
          <w:tab w:val="left" w:pos="284"/>
        </w:tabs>
        <w:spacing w:line="276" w:lineRule="auto"/>
        <w:ind w:firstLine="709"/>
        <w:jc w:val="both"/>
        <w:rPr>
          <w:rFonts w:ascii="PT Astra Serif" w:hAnsi="PT Astra Serif"/>
          <w:sz w:val="28"/>
          <w:szCs w:val="28"/>
        </w:rPr>
      </w:pPr>
    </w:p>
    <w:p w:rsidR="00D01B59" w:rsidRDefault="00D01B59" w:rsidP="003311BE">
      <w:pPr>
        <w:tabs>
          <w:tab w:val="left" w:pos="284"/>
        </w:tabs>
        <w:spacing w:line="276" w:lineRule="auto"/>
        <w:ind w:firstLine="567"/>
        <w:jc w:val="right"/>
        <w:rPr>
          <w:rFonts w:ascii="PT Astra Serif" w:hAnsi="PT Astra Serif"/>
          <w:sz w:val="28"/>
          <w:szCs w:val="28"/>
        </w:rPr>
      </w:pPr>
      <w:r w:rsidRPr="003311BE">
        <w:rPr>
          <w:rFonts w:ascii="PT Astra Serif" w:hAnsi="PT Astra Serif"/>
          <w:sz w:val="28"/>
          <w:szCs w:val="28"/>
        </w:rPr>
        <w:t xml:space="preserve">Таблица </w:t>
      </w:r>
      <w:r w:rsidR="00EC2938">
        <w:rPr>
          <w:rFonts w:ascii="PT Astra Serif" w:hAnsi="PT Astra Serif"/>
          <w:sz w:val="28"/>
          <w:szCs w:val="28"/>
        </w:rPr>
        <w:t>6</w:t>
      </w:r>
    </w:p>
    <w:p w:rsidR="002A63DF" w:rsidRPr="00EC2938" w:rsidRDefault="002A63DF" w:rsidP="003311BE">
      <w:pPr>
        <w:tabs>
          <w:tab w:val="left" w:pos="284"/>
        </w:tabs>
        <w:spacing w:line="276" w:lineRule="auto"/>
        <w:ind w:firstLine="567"/>
        <w:jc w:val="right"/>
        <w:rPr>
          <w:rFonts w:ascii="PT Astra Serif" w:hAnsi="PT Astra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119"/>
        <w:gridCol w:w="4536"/>
      </w:tblGrid>
      <w:tr w:rsidR="00D01B59" w:rsidRPr="002A63DF" w:rsidTr="003311BE">
        <w:trPr>
          <w:cantSplit/>
        </w:trPr>
        <w:tc>
          <w:tcPr>
            <w:tcW w:w="1809" w:type="dxa"/>
            <w:vAlign w:val="center"/>
          </w:tcPr>
          <w:p w:rsidR="00D01B59" w:rsidRPr="002A63DF" w:rsidRDefault="002A63DF" w:rsidP="002A63DF">
            <w:pPr>
              <w:tabs>
                <w:tab w:val="left" w:pos="-14"/>
              </w:tabs>
              <w:jc w:val="center"/>
              <w:rPr>
                <w:rFonts w:ascii="PT Astra Serif" w:hAnsi="PT Astra Serif"/>
                <w:b/>
                <w:bCs/>
              </w:rPr>
            </w:pPr>
            <w:r w:rsidRPr="002A63DF">
              <w:rPr>
                <w:rFonts w:ascii="PT Astra Serif" w:hAnsi="PT Astra Serif"/>
                <w:b/>
              </w:rPr>
              <w:t xml:space="preserve">№ </w:t>
            </w:r>
            <w:r w:rsidR="00D01B59" w:rsidRPr="002A63DF">
              <w:rPr>
                <w:rFonts w:ascii="PT Astra Serif" w:hAnsi="PT Astra Serif"/>
                <w:b/>
              </w:rPr>
              <w:t>точки</w:t>
            </w:r>
          </w:p>
        </w:tc>
        <w:tc>
          <w:tcPr>
            <w:tcW w:w="3119" w:type="dxa"/>
            <w:vAlign w:val="center"/>
          </w:tcPr>
          <w:p w:rsidR="00D01B59" w:rsidRPr="002A63DF" w:rsidRDefault="00D01B59" w:rsidP="00D01B59">
            <w:pPr>
              <w:jc w:val="center"/>
              <w:rPr>
                <w:rFonts w:ascii="PT Astra Serif" w:hAnsi="PT Astra Serif"/>
                <w:b/>
              </w:rPr>
            </w:pPr>
            <w:r w:rsidRPr="002A63DF">
              <w:rPr>
                <w:rFonts w:ascii="PT Astra Serif" w:hAnsi="PT Astra Serif"/>
                <w:b/>
                <w:lang w:val="en-US"/>
              </w:rPr>
              <w:t>X</w:t>
            </w:r>
            <w:r w:rsidRPr="002A63DF">
              <w:rPr>
                <w:rFonts w:ascii="PT Astra Serif" w:hAnsi="PT Astra Serif"/>
                <w:b/>
              </w:rPr>
              <w:t>, м</w:t>
            </w:r>
          </w:p>
        </w:tc>
        <w:tc>
          <w:tcPr>
            <w:tcW w:w="4536" w:type="dxa"/>
            <w:vAlign w:val="center"/>
          </w:tcPr>
          <w:p w:rsidR="00D01B59" w:rsidRPr="002A63DF" w:rsidRDefault="00D01B59" w:rsidP="00D01B59">
            <w:pPr>
              <w:jc w:val="center"/>
              <w:rPr>
                <w:rFonts w:ascii="PT Astra Serif" w:hAnsi="PT Astra Serif"/>
                <w:b/>
              </w:rPr>
            </w:pPr>
            <w:r w:rsidRPr="002A63DF">
              <w:rPr>
                <w:rFonts w:ascii="PT Astra Serif" w:hAnsi="PT Astra Serif"/>
                <w:b/>
                <w:lang w:val="en-US"/>
              </w:rPr>
              <w:t>Y</w:t>
            </w:r>
            <w:r w:rsidRPr="002A63DF">
              <w:rPr>
                <w:rFonts w:ascii="PT Astra Serif" w:hAnsi="PT Astra Serif"/>
                <w:b/>
              </w:rPr>
              <w:t>, м</w:t>
            </w:r>
          </w:p>
        </w:tc>
      </w:tr>
      <w:tr w:rsidR="00D01B59" w:rsidRPr="002A63DF" w:rsidTr="003311BE">
        <w:trPr>
          <w:cantSplit/>
        </w:trPr>
        <w:tc>
          <w:tcPr>
            <w:tcW w:w="1809" w:type="dxa"/>
            <w:vAlign w:val="center"/>
          </w:tcPr>
          <w:p w:rsidR="00D01B59" w:rsidRPr="002A63DF" w:rsidRDefault="00D01B59" w:rsidP="00D01B59">
            <w:pPr>
              <w:tabs>
                <w:tab w:val="left" w:pos="-14"/>
              </w:tabs>
              <w:jc w:val="center"/>
              <w:rPr>
                <w:rFonts w:ascii="PT Astra Serif" w:hAnsi="PT Astra Serif"/>
              </w:rPr>
            </w:pPr>
            <w:r w:rsidRPr="002A63DF">
              <w:rPr>
                <w:rFonts w:ascii="PT Astra Serif" w:hAnsi="PT Astra Serif"/>
              </w:rPr>
              <w:t>1</w:t>
            </w:r>
          </w:p>
        </w:tc>
        <w:tc>
          <w:tcPr>
            <w:tcW w:w="3119"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994 049,78</w:t>
            </w:r>
          </w:p>
        </w:tc>
        <w:tc>
          <w:tcPr>
            <w:tcW w:w="4536"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1 675 798,17</w:t>
            </w:r>
          </w:p>
        </w:tc>
      </w:tr>
      <w:tr w:rsidR="00D01B59" w:rsidRPr="002A63DF" w:rsidTr="003311BE">
        <w:trPr>
          <w:cantSplit/>
        </w:trPr>
        <w:tc>
          <w:tcPr>
            <w:tcW w:w="1809" w:type="dxa"/>
            <w:vAlign w:val="center"/>
          </w:tcPr>
          <w:p w:rsidR="00D01B59" w:rsidRPr="002A63DF" w:rsidRDefault="00D01B59" w:rsidP="00D01B59">
            <w:pPr>
              <w:tabs>
                <w:tab w:val="left" w:pos="-14"/>
              </w:tabs>
              <w:jc w:val="center"/>
              <w:rPr>
                <w:rFonts w:ascii="PT Astra Serif" w:hAnsi="PT Astra Serif"/>
              </w:rPr>
            </w:pPr>
            <w:r w:rsidRPr="002A63DF">
              <w:rPr>
                <w:rFonts w:ascii="PT Astra Serif" w:hAnsi="PT Astra Serif"/>
              </w:rPr>
              <w:t>2</w:t>
            </w:r>
          </w:p>
        </w:tc>
        <w:tc>
          <w:tcPr>
            <w:tcW w:w="3119"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994 046,93</w:t>
            </w:r>
          </w:p>
        </w:tc>
        <w:tc>
          <w:tcPr>
            <w:tcW w:w="4536"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1 675 800,18</w:t>
            </w:r>
          </w:p>
        </w:tc>
      </w:tr>
      <w:tr w:rsidR="00D01B59" w:rsidRPr="002A63DF" w:rsidTr="003311BE">
        <w:trPr>
          <w:cantSplit/>
        </w:trPr>
        <w:tc>
          <w:tcPr>
            <w:tcW w:w="1809" w:type="dxa"/>
            <w:vAlign w:val="center"/>
          </w:tcPr>
          <w:p w:rsidR="00D01B59" w:rsidRPr="002A63DF" w:rsidRDefault="00D01B59" w:rsidP="00D01B59">
            <w:pPr>
              <w:tabs>
                <w:tab w:val="left" w:pos="-14"/>
              </w:tabs>
              <w:jc w:val="center"/>
              <w:rPr>
                <w:rFonts w:ascii="PT Astra Serif" w:hAnsi="PT Astra Serif"/>
              </w:rPr>
            </w:pPr>
            <w:r w:rsidRPr="002A63DF">
              <w:rPr>
                <w:rFonts w:ascii="PT Astra Serif" w:hAnsi="PT Astra Serif"/>
              </w:rPr>
              <w:t>3</w:t>
            </w:r>
          </w:p>
        </w:tc>
        <w:tc>
          <w:tcPr>
            <w:tcW w:w="3119"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994 011,65</w:t>
            </w:r>
          </w:p>
        </w:tc>
        <w:tc>
          <w:tcPr>
            <w:tcW w:w="4536"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1 675 749,99</w:t>
            </w:r>
          </w:p>
        </w:tc>
      </w:tr>
      <w:tr w:rsidR="00D01B59" w:rsidRPr="002A63DF" w:rsidTr="003311BE">
        <w:trPr>
          <w:cantSplit/>
        </w:trPr>
        <w:tc>
          <w:tcPr>
            <w:tcW w:w="1809" w:type="dxa"/>
            <w:vAlign w:val="center"/>
          </w:tcPr>
          <w:p w:rsidR="00D01B59" w:rsidRPr="002A63DF" w:rsidRDefault="00D01B59" w:rsidP="00D01B59">
            <w:pPr>
              <w:tabs>
                <w:tab w:val="left" w:pos="-14"/>
              </w:tabs>
              <w:jc w:val="center"/>
              <w:rPr>
                <w:rFonts w:ascii="PT Astra Serif" w:hAnsi="PT Astra Serif"/>
              </w:rPr>
            </w:pPr>
            <w:r w:rsidRPr="002A63DF">
              <w:rPr>
                <w:rFonts w:ascii="PT Astra Serif" w:hAnsi="PT Astra Serif"/>
              </w:rPr>
              <w:t>4</w:t>
            </w:r>
          </w:p>
        </w:tc>
        <w:tc>
          <w:tcPr>
            <w:tcW w:w="3119"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994 011,65</w:t>
            </w:r>
          </w:p>
        </w:tc>
        <w:tc>
          <w:tcPr>
            <w:tcW w:w="4536"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1 675 749,99</w:t>
            </w:r>
          </w:p>
        </w:tc>
      </w:tr>
      <w:tr w:rsidR="00D01B59" w:rsidRPr="002A63DF" w:rsidTr="003311BE">
        <w:trPr>
          <w:cantSplit/>
        </w:trPr>
        <w:tc>
          <w:tcPr>
            <w:tcW w:w="1809" w:type="dxa"/>
            <w:vAlign w:val="center"/>
          </w:tcPr>
          <w:p w:rsidR="00D01B59" w:rsidRPr="002A63DF" w:rsidRDefault="00D01B59" w:rsidP="00D01B59">
            <w:pPr>
              <w:tabs>
                <w:tab w:val="left" w:pos="-14"/>
              </w:tabs>
              <w:jc w:val="center"/>
              <w:rPr>
                <w:rFonts w:ascii="PT Astra Serif" w:hAnsi="PT Astra Serif"/>
              </w:rPr>
            </w:pPr>
            <w:r w:rsidRPr="002A63DF">
              <w:rPr>
                <w:rFonts w:ascii="PT Astra Serif" w:hAnsi="PT Astra Serif"/>
              </w:rPr>
              <w:lastRenderedPageBreak/>
              <w:t>5</w:t>
            </w:r>
          </w:p>
        </w:tc>
        <w:tc>
          <w:tcPr>
            <w:tcW w:w="3119"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994 014,83</w:t>
            </w:r>
          </w:p>
        </w:tc>
        <w:tc>
          <w:tcPr>
            <w:tcW w:w="4536" w:type="dxa"/>
            <w:vAlign w:val="center"/>
          </w:tcPr>
          <w:p w:rsidR="00D01B59" w:rsidRPr="002A63DF" w:rsidRDefault="00D01B59" w:rsidP="00D01B59">
            <w:pPr>
              <w:jc w:val="center"/>
              <w:rPr>
                <w:rFonts w:ascii="PT Astra Serif" w:hAnsi="PT Astra Serif"/>
                <w:lang w:val="en-US"/>
              </w:rPr>
            </w:pPr>
            <w:r w:rsidRPr="002A63DF">
              <w:rPr>
                <w:rFonts w:ascii="PT Astra Serif" w:hAnsi="PT Astra Serif"/>
                <w:lang w:val="en-US"/>
              </w:rPr>
              <w:t>1 675 747,86</w:t>
            </w:r>
          </w:p>
        </w:tc>
      </w:tr>
    </w:tbl>
    <w:p w:rsidR="002A63DF" w:rsidRDefault="002A63DF" w:rsidP="00FE2A2D">
      <w:pPr>
        <w:rPr>
          <w:rFonts w:ascii="PT Astra Serif" w:hAnsi="PT Astra Serif"/>
          <w:sz w:val="28"/>
          <w:szCs w:val="28"/>
        </w:rPr>
      </w:pPr>
    </w:p>
    <w:p w:rsidR="00D01B59" w:rsidRPr="00382A83" w:rsidRDefault="00D01B59" w:rsidP="002A63DF">
      <w:pPr>
        <w:ind w:firstLine="709"/>
        <w:rPr>
          <w:rFonts w:ascii="PT Astra Serif" w:hAnsi="PT Astra Serif"/>
          <w:sz w:val="28"/>
          <w:szCs w:val="28"/>
        </w:rPr>
      </w:pPr>
      <w:r w:rsidRPr="003311BE">
        <w:rPr>
          <w:rFonts w:ascii="PT Astra Serif" w:hAnsi="PT Astra Serif"/>
          <w:sz w:val="28"/>
          <w:szCs w:val="28"/>
        </w:rPr>
        <w:t xml:space="preserve">Площадь = </w:t>
      </w:r>
      <w:bookmarkStart w:id="42" w:name="area"/>
      <w:bookmarkEnd w:id="42"/>
      <w:r w:rsidRPr="003311BE">
        <w:rPr>
          <w:rFonts w:ascii="PT Astra Serif" w:hAnsi="PT Astra Serif"/>
          <w:sz w:val="28"/>
          <w:szCs w:val="28"/>
        </w:rPr>
        <w:t xml:space="preserve">224 </w:t>
      </w:r>
      <w:proofErr w:type="spellStart"/>
      <w:r w:rsidRPr="003311BE">
        <w:rPr>
          <w:rFonts w:ascii="PT Astra Serif" w:hAnsi="PT Astra Serif"/>
          <w:sz w:val="28"/>
          <w:szCs w:val="28"/>
        </w:rPr>
        <w:t>кв</w:t>
      </w:r>
      <w:proofErr w:type="gramStart"/>
      <w:r w:rsidRPr="003311BE">
        <w:rPr>
          <w:rFonts w:ascii="PT Astra Serif" w:hAnsi="PT Astra Serif"/>
          <w:sz w:val="28"/>
          <w:szCs w:val="28"/>
        </w:rPr>
        <w:t>.м</w:t>
      </w:r>
      <w:proofErr w:type="spellEnd"/>
      <w:proofErr w:type="gramEnd"/>
    </w:p>
    <w:p w:rsidR="003311BE" w:rsidRPr="00983BC8" w:rsidRDefault="003311BE" w:rsidP="002A63DF">
      <w:pPr>
        <w:tabs>
          <w:tab w:val="left" w:pos="284"/>
        </w:tabs>
        <w:spacing w:line="276" w:lineRule="auto"/>
        <w:ind w:firstLine="709"/>
        <w:jc w:val="both"/>
        <w:rPr>
          <w:rFonts w:ascii="PT Astra Serif" w:hAnsi="PT Astra Serif"/>
          <w:sz w:val="28"/>
          <w:szCs w:val="28"/>
        </w:rPr>
      </w:pPr>
      <w:r w:rsidRPr="00983BC8">
        <w:rPr>
          <w:rFonts w:ascii="PT Astra Serif" w:hAnsi="PT Astra Serif"/>
          <w:sz w:val="28"/>
          <w:szCs w:val="28"/>
        </w:rPr>
        <w:t>4. Сведения о границах территории, в отношении которой подготовлен проект межевания</w:t>
      </w:r>
    </w:p>
    <w:p w:rsidR="00D01B59" w:rsidRDefault="00D01B59" w:rsidP="002A63DF">
      <w:pPr>
        <w:tabs>
          <w:tab w:val="left" w:pos="284"/>
        </w:tabs>
        <w:spacing w:line="276" w:lineRule="auto"/>
        <w:ind w:firstLine="709"/>
        <w:jc w:val="both"/>
        <w:rPr>
          <w:rFonts w:ascii="PT Astra Serif" w:hAnsi="PT Astra Serif"/>
          <w:sz w:val="28"/>
          <w:szCs w:val="28"/>
        </w:rPr>
      </w:pPr>
      <w:r w:rsidRPr="003311BE">
        <w:rPr>
          <w:rFonts w:ascii="PT Astra Serif" w:hAnsi="PT Astra Serif"/>
          <w:sz w:val="28"/>
          <w:szCs w:val="28"/>
        </w:rPr>
        <w:t>Площадь территории, в отношении которой подготовлен проект межевания, составляет 42,45 га.</w:t>
      </w:r>
    </w:p>
    <w:p w:rsidR="002A63DF" w:rsidRPr="003311BE" w:rsidRDefault="002A63DF" w:rsidP="002A63DF">
      <w:pPr>
        <w:tabs>
          <w:tab w:val="left" w:pos="284"/>
        </w:tabs>
        <w:spacing w:line="276" w:lineRule="auto"/>
        <w:ind w:firstLine="709"/>
        <w:jc w:val="both"/>
        <w:rPr>
          <w:rFonts w:ascii="PT Astra Serif" w:hAnsi="PT Astra Serif"/>
          <w:sz w:val="28"/>
          <w:szCs w:val="28"/>
        </w:rPr>
      </w:pPr>
    </w:p>
    <w:p w:rsidR="00EC2938" w:rsidRDefault="005B3412" w:rsidP="00EC2938">
      <w:pPr>
        <w:tabs>
          <w:tab w:val="left" w:pos="284"/>
        </w:tabs>
        <w:spacing w:line="276" w:lineRule="auto"/>
        <w:ind w:firstLine="567"/>
        <w:jc w:val="right"/>
        <w:rPr>
          <w:rFonts w:ascii="PT Astra Serif" w:hAnsi="PT Astra Serif"/>
          <w:sz w:val="28"/>
          <w:szCs w:val="28"/>
        </w:rPr>
      </w:pPr>
      <w:r w:rsidRPr="003311BE">
        <w:rPr>
          <w:rFonts w:ascii="PT Astra Serif" w:hAnsi="PT Astra Serif"/>
          <w:sz w:val="28"/>
          <w:szCs w:val="28"/>
        </w:rPr>
        <w:t xml:space="preserve">Таблица </w:t>
      </w:r>
      <w:r w:rsidR="00EC2938">
        <w:rPr>
          <w:rFonts w:ascii="PT Astra Serif" w:hAnsi="PT Astra Serif"/>
          <w:sz w:val="28"/>
          <w:szCs w:val="28"/>
        </w:rPr>
        <w:t>7</w:t>
      </w:r>
    </w:p>
    <w:p w:rsidR="002A63DF" w:rsidRDefault="002A63DF" w:rsidP="00EC2938">
      <w:pPr>
        <w:tabs>
          <w:tab w:val="left" w:pos="284"/>
        </w:tabs>
        <w:spacing w:line="276" w:lineRule="auto"/>
        <w:ind w:firstLine="567"/>
        <w:jc w:val="right"/>
        <w:rPr>
          <w:rFonts w:ascii="PT Astra Serif" w:hAnsi="PT Astra Serif"/>
          <w:sz w:val="28"/>
          <w:szCs w:val="28"/>
        </w:rPr>
      </w:pPr>
    </w:p>
    <w:p w:rsidR="00D01B59" w:rsidRDefault="00D01B59" w:rsidP="002A63DF">
      <w:pPr>
        <w:tabs>
          <w:tab w:val="left" w:pos="284"/>
        </w:tabs>
        <w:spacing w:line="276" w:lineRule="auto"/>
        <w:jc w:val="center"/>
        <w:rPr>
          <w:rFonts w:ascii="PT Astra Serif" w:hAnsi="PT Astra Serif"/>
          <w:sz w:val="28"/>
          <w:szCs w:val="28"/>
        </w:rPr>
      </w:pPr>
      <w:r w:rsidRPr="003311BE">
        <w:rPr>
          <w:rFonts w:ascii="PT Astra Serif" w:hAnsi="PT Astra Serif"/>
          <w:sz w:val="28"/>
          <w:szCs w:val="28"/>
        </w:rPr>
        <w:t>Ведомость координат характерных точек границ территории, в отношении котор</w:t>
      </w:r>
      <w:r w:rsidR="003311BE">
        <w:rPr>
          <w:rFonts w:ascii="PT Astra Serif" w:hAnsi="PT Astra Serif"/>
          <w:sz w:val="28"/>
          <w:szCs w:val="28"/>
        </w:rPr>
        <w:t>ой подготовлен проект межевания</w:t>
      </w:r>
    </w:p>
    <w:p w:rsidR="002A63DF" w:rsidRPr="003311BE" w:rsidRDefault="002A63DF" w:rsidP="00EC2938">
      <w:pPr>
        <w:tabs>
          <w:tab w:val="left" w:pos="284"/>
        </w:tabs>
        <w:spacing w:line="276" w:lineRule="auto"/>
        <w:jc w:val="both"/>
        <w:rPr>
          <w:rFonts w:ascii="PT Astra Serif" w:hAnsi="PT Astra Serif"/>
          <w:sz w:val="28"/>
          <w:szCs w:val="28"/>
        </w:rPr>
      </w:pPr>
    </w:p>
    <w:tbl>
      <w:tblPr>
        <w:tblW w:w="9214" w:type="dxa"/>
        <w:tblInd w:w="250" w:type="dxa"/>
        <w:tblLook w:val="04A0" w:firstRow="1" w:lastRow="0" w:firstColumn="1" w:lastColumn="0" w:noHBand="0" w:noVBand="1"/>
      </w:tblPr>
      <w:tblGrid>
        <w:gridCol w:w="1134"/>
        <w:gridCol w:w="4253"/>
        <w:gridCol w:w="3827"/>
      </w:tblGrid>
      <w:tr w:rsidR="00D01B59" w:rsidRPr="002A63DF" w:rsidTr="003311BE">
        <w:trPr>
          <w:trHeight w:val="276"/>
          <w:tblHead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B59" w:rsidRPr="002A63DF" w:rsidRDefault="00D01B59" w:rsidP="00D01B59">
            <w:pPr>
              <w:ind w:left="-46" w:right="-90"/>
              <w:jc w:val="center"/>
              <w:rPr>
                <w:rFonts w:ascii="PT Astra Serif" w:hAnsi="PT Astra Serif"/>
                <w:b/>
                <w:bCs/>
                <w:color w:val="000000"/>
              </w:rPr>
            </w:pPr>
            <w:bookmarkStart w:id="43" w:name="RANGE!A1:C29"/>
            <w:proofErr w:type="spellStart"/>
            <w:r w:rsidRPr="002A63DF">
              <w:rPr>
                <w:rFonts w:ascii="PT Astra Serif" w:hAnsi="PT Astra Serif"/>
                <w:b/>
                <w:bCs/>
                <w:color w:val="000000"/>
              </w:rPr>
              <w:t>N_тчк</w:t>
            </w:r>
            <w:bookmarkEnd w:id="43"/>
            <w:proofErr w:type="spellEnd"/>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D01B59" w:rsidRPr="002A63DF" w:rsidRDefault="00D01B59" w:rsidP="00D01B59">
            <w:pPr>
              <w:ind w:left="-46" w:right="-90"/>
              <w:jc w:val="center"/>
              <w:rPr>
                <w:rFonts w:ascii="PT Astra Serif" w:hAnsi="PT Astra Serif"/>
                <w:b/>
                <w:bCs/>
                <w:color w:val="000000"/>
              </w:rPr>
            </w:pPr>
            <w:proofErr w:type="spellStart"/>
            <w:r w:rsidRPr="002A63DF">
              <w:rPr>
                <w:rFonts w:ascii="PT Astra Serif" w:hAnsi="PT Astra Serif"/>
                <w:b/>
                <w:bCs/>
                <w:color w:val="000000"/>
              </w:rPr>
              <w:t>X_м</w:t>
            </w:r>
            <w:proofErr w:type="spell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01B59" w:rsidRPr="002A63DF" w:rsidRDefault="00D01B59" w:rsidP="00D01B59">
            <w:pPr>
              <w:ind w:left="-46" w:right="-90"/>
              <w:jc w:val="center"/>
              <w:rPr>
                <w:rFonts w:ascii="PT Astra Serif" w:hAnsi="PT Astra Serif"/>
                <w:b/>
                <w:bCs/>
                <w:color w:val="000000"/>
              </w:rPr>
            </w:pPr>
            <w:proofErr w:type="spellStart"/>
            <w:r w:rsidRPr="002A63DF">
              <w:rPr>
                <w:rFonts w:ascii="PT Astra Serif" w:hAnsi="PT Astra Serif"/>
                <w:b/>
                <w:bCs/>
                <w:color w:val="000000"/>
              </w:rPr>
              <w:t>Y_м</w:t>
            </w:r>
            <w:proofErr w:type="spellEnd"/>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1</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994 300,99</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1 675 758,66</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2</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994 235,43</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1 675 791,39</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3</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994 146,80</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1 675 854,57</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4</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994 102,59</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1 675 856,02</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5</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994 069,89</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1 675 877,68</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6</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993 827,72</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1 676 050,42</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7</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993 705,38</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1 676 139,58</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8</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993 675,59</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1 676 097,89</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9</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993 631,07</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1 676 131,10</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10</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993 337,78</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1 675 716,94</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11</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993 368,84</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1 675 694,90</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12</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993 958,40</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1 675 278,35</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13</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993 958,40</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1 675 278,35</w:t>
            </w:r>
          </w:p>
        </w:tc>
      </w:tr>
      <w:tr w:rsidR="00D01B59" w:rsidRPr="002A63DF" w:rsidTr="003311BE">
        <w:trPr>
          <w:trHeight w:val="276"/>
        </w:trPr>
        <w:tc>
          <w:tcPr>
            <w:tcW w:w="1134" w:type="dxa"/>
            <w:tcBorders>
              <w:top w:val="nil"/>
              <w:left w:val="single" w:sz="4" w:space="0" w:color="auto"/>
              <w:bottom w:val="single" w:sz="4" w:space="0" w:color="auto"/>
              <w:right w:val="single" w:sz="4" w:space="0" w:color="auto"/>
            </w:tcBorders>
            <w:shd w:val="clear" w:color="auto" w:fill="auto"/>
            <w:noWrap/>
            <w:hideMark/>
          </w:tcPr>
          <w:p w:rsidR="00D01B59" w:rsidRPr="002A63DF" w:rsidRDefault="00D01B59" w:rsidP="003311BE">
            <w:pPr>
              <w:spacing w:line="276" w:lineRule="auto"/>
              <w:contextualSpacing/>
              <w:jc w:val="center"/>
              <w:rPr>
                <w:rFonts w:ascii="PT Astra Serif" w:hAnsi="PT Astra Serif"/>
              </w:rPr>
            </w:pPr>
            <w:r w:rsidRPr="002A63DF">
              <w:rPr>
                <w:rFonts w:ascii="PT Astra Serif" w:hAnsi="PT Astra Serif"/>
              </w:rPr>
              <w:t>14</w:t>
            </w:r>
          </w:p>
        </w:tc>
        <w:tc>
          <w:tcPr>
            <w:tcW w:w="4253"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994 118,09</w:t>
            </w:r>
          </w:p>
        </w:tc>
        <w:tc>
          <w:tcPr>
            <w:tcW w:w="3827" w:type="dxa"/>
            <w:tcBorders>
              <w:top w:val="nil"/>
              <w:left w:val="nil"/>
              <w:bottom w:val="single" w:sz="4" w:space="0" w:color="auto"/>
              <w:right w:val="single" w:sz="4" w:space="0" w:color="auto"/>
            </w:tcBorders>
            <w:shd w:val="clear" w:color="auto" w:fill="auto"/>
            <w:noWrap/>
            <w:vAlign w:val="center"/>
            <w:hideMark/>
          </w:tcPr>
          <w:p w:rsidR="00D01B59" w:rsidRPr="002A63DF" w:rsidRDefault="00D01B59" w:rsidP="00D01B59">
            <w:pPr>
              <w:jc w:val="center"/>
              <w:rPr>
                <w:rFonts w:ascii="PT Astra Serif" w:hAnsi="PT Astra Serif"/>
                <w:color w:val="000000"/>
              </w:rPr>
            </w:pPr>
            <w:r w:rsidRPr="002A63DF">
              <w:rPr>
                <w:rFonts w:ascii="PT Astra Serif" w:hAnsi="PT Astra Serif"/>
                <w:lang w:val="en-US"/>
              </w:rPr>
              <w:t>1 675 504,27</w:t>
            </w:r>
          </w:p>
        </w:tc>
      </w:tr>
    </w:tbl>
    <w:p w:rsidR="00D01B59" w:rsidRDefault="00D01B59" w:rsidP="003311BE">
      <w:pPr>
        <w:tabs>
          <w:tab w:val="left" w:pos="993"/>
          <w:tab w:val="left" w:pos="1276"/>
        </w:tabs>
        <w:suppressAutoHyphens w:val="0"/>
        <w:autoSpaceDE w:val="0"/>
        <w:autoSpaceDN w:val="0"/>
        <w:adjustRightInd w:val="0"/>
        <w:spacing w:line="276" w:lineRule="auto"/>
        <w:jc w:val="both"/>
        <w:rPr>
          <w:rFonts w:ascii="PT Astra Serif" w:hAnsi="PT Astra Serif"/>
          <w:sz w:val="28"/>
          <w:szCs w:val="28"/>
        </w:rPr>
      </w:pPr>
    </w:p>
    <w:p w:rsidR="00F23BA1" w:rsidRDefault="00F23BA1" w:rsidP="003311BE">
      <w:pPr>
        <w:tabs>
          <w:tab w:val="left" w:pos="993"/>
          <w:tab w:val="left" w:pos="1276"/>
        </w:tabs>
        <w:suppressAutoHyphens w:val="0"/>
        <w:autoSpaceDE w:val="0"/>
        <w:autoSpaceDN w:val="0"/>
        <w:adjustRightInd w:val="0"/>
        <w:spacing w:line="276" w:lineRule="auto"/>
        <w:jc w:val="both"/>
        <w:rPr>
          <w:rFonts w:ascii="PT Astra Serif" w:hAnsi="PT Astra Serif"/>
          <w:sz w:val="28"/>
          <w:szCs w:val="28"/>
        </w:rPr>
        <w:sectPr w:rsidR="00F23BA1" w:rsidSect="00B11B6E">
          <w:pgSz w:w="11907" w:h="16839" w:code="9"/>
          <w:pgMar w:top="1134" w:right="851" w:bottom="1134" w:left="1701" w:header="709" w:footer="709" w:gutter="0"/>
          <w:cols w:space="708"/>
          <w:docGrid w:linePitch="360"/>
        </w:sectPr>
      </w:pPr>
    </w:p>
    <w:p w:rsidR="002A63DF" w:rsidRPr="004846DC" w:rsidRDefault="002A63DF" w:rsidP="002A63DF">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5</w:t>
      </w:r>
    </w:p>
    <w:p w:rsidR="002A63DF" w:rsidRPr="004846DC" w:rsidRDefault="002A63DF" w:rsidP="002A63DF">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2A63DF" w:rsidRPr="004846DC" w:rsidRDefault="002A63DF" w:rsidP="002A63DF">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3763C5" w:rsidRPr="000F04DF" w:rsidRDefault="003763C5" w:rsidP="003763C5">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0F04DF">
        <w:rPr>
          <w:rFonts w:ascii="PT Astra Serif" w:hAnsi="PT Astra Serif"/>
          <w:b/>
          <w:sz w:val="28"/>
          <w:szCs w:val="28"/>
        </w:rPr>
        <w:t xml:space="preserve"> № </w:t>
      </w:r>
      <w:r>
        <w:rPr>
          <w:rFonts w:ascii="PT Astra Serif" w:hAnsi="PT Astra Serif"/>
          <w:b/>
          <w:sz w:val="28"/>
          <w:szCs w:val="28"/>
        </w:rPr>
        <w:t>150-п</w:t>
      </w:r>
    </w:p>
    <w:p w:rsidR="00F23BA1" w:rsidRPr="00382A83" w:rsidRDefault="00F23BA1"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bookmarkStart w:id="44" w:name="_GoBack"/>
      <w:bookmarkEnd w:id="44"/>
      <w:r w:rsidRPr="00382A83">
        <w:rPr>
          <w:rFonts w:ascii="PT Astra Serif" w:hAnsi="PT Astra Serif"/>
          <w:sz w:val="28"/>
          <w:szCs w:val="28"/>
        </w:rPr>
        <w:t>Чертежи межевания территории</w:t>
      </w:r>
    </w:p>
    <w:p w:rsidR="00F23BA1" w:rsidRDefault="00F23BA1"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extent cx="10929257" cy="7721499"/>
            <wp:effectExtent l="0" t="0" r="5715" b="0"/>
            <wp:docPr id="4" name="Рисунок 4"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iceva_AA\Desktop\Screenshot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20992" cy="7715660"/>
                    </a:xfrm>
                    <a:prstGeom prst="rect">
                      <a:avLst/>
                    </a:prstGeom>
                    <a:noFill/>
                    <a:ln>
                      <a:noFill/>
                    </a:ln>
                  </pic:spPr>
                </pic:pic>
              </a:graphicData>
            </a:graphic>
          </wp:inline>
        </w:drawing>
      </w:r>
    </w:p>
    <w:p w:rsidR="00F23BA1" w:rsidRPr="00F23BA1" w:rsidRDefault="00F23BA1"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r>
        <w:rPr>
          <w:rFonts w:ascii="PT Astra Serif" w:hAnsi="PT Astra Serif"/>
          <w:b/>
          <w:noProof/>
          <w:sz w:val="28"/>
          <w:szCs w:val="28"/>
          <w:lang w:eastAsia="ru-RU"/>
        </w:rPr>
        <w:lastRenderedPageBreak/>
        <w:drawing>
          <wp:inline distT="0" distB="0" distL="0" distR="0">
            <wp:extent cx="12730480" cy="8991600"/>
            <wp:effectExtent l="0" t="0" r="0" b="0"/>
            <wp:docPr id="7" name="Рисунок 7"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iceva_AA\Desktop\Screenshot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30480" cy="8991600"/>
                    </a:xfrm>
                    <a:prstGeom prst="rect">
                      <a:avLst/>
                    </a:prstGeom>
                    <a:noFill/>
                    <a:ln>
                      <a:noFill/>
                    </a:ln>
                  </pic:spPr>
                </pic:pic>
              </a:graphicData>
            </a:graphic>
          </wp:inline>
        </w:drawing>
      </w:r>
    </w:p>
    <w:sectPr w:rsidR="00F23BA1" w:rsidRPr="00F23BA1" w:rsidSect="00F23BA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4DF" w:rsidRDefault="000F04DF" w:rsidP="002875CC">
      <w:r>
        <w:separator/>
      </w:r>
    </w:p>
  </w:endnote>
  <w:endnote w:type="continuationSeparator" w:id="0">
    <w:p w:rsidR="000F04DF" w:rsidRDefault="000F04DF"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4DF" w:rsidRDefault="000F04DF" w:rsidP="002875CC">
      <w:r>
        <w:separator/>
      </w:r>
    </w:p>
  </w:footnote>
  <w:footnote w:type="continuationSeparator" w:id="0">
    <w:p w:rsidR="000F04DF" w:rsidRDefault="000F04DF"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0F04DF" w:rsidRPr="00E00C87" w:rsidRDefault="000F04DF" w:rsidP="002403F0">
        <w:pPr>
          <w:pStyle w:val="ad"/>
          <w:jc w:val="center"/>
          <w:rPr>
            <w:rFonts w:ascii="PT Astra Serif" w:hAnsi="PT Astra Serif"/>
            <w:sz w:val="22"/>
            <w:szCs w:val="22"/>
          </w:rPr>
        </w:pPr>
        <w:r w:rsidRPr="00E00C87">
          <w:rPr>
            <w:rFonts w:ascii="PT Astra Serif" w:hAnsi="PT Astra Serif"/>
            <w:sz w:val="22"/>
            <w:szCs w:val="22"/>
          </w:rPr>
          <w:fldChar w:fldCharType="begin"/>
        </w:r>
        <w:r w:rsidRPr="00E00C87">
          <w:rPr>
            <w:rFonts w:ascii="PT Astra Serif" w:hAnsi="PT Astra Serif"/>
            <w:sz w:val="22"/>
            <w:szCs w:val="22"/>
          </w:rPr>
          <w:instrText>PAGE   \* MERGEFORMAT</w:instrText>
        </w:r>
        <w:r w:rsidRPr="00E00C87">
          <w:rPr>
            <w:rFonts w:ascii="PT Astra Serif" w:hAnsi="PT Astra Serif"/>
            <w:sz w:val="22"/>
            <w:szCs w:val="22"/>
          </w:rPr>
          <w:fldChar w:fldCharType="separate"/>
        </w:r>
        <w:r w:rsidR="003763C5">
          <w:rPr>
            <w:rFonts w:ascii="PT Astra Serif" w:hAnsi="PT Astra Serif"/>
            <w:noProof/>
            <w:sz w:val="22"/>
            <w:szCs w:val="22"/>
          </w:rPr>
          <w:t>94</w:t>
        </w:r>
        <w:r w:rsidRPr="00E00C87">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3">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
  </w:num>
  <w:num w:numId="2">
    <w:abstractNumId w:val="13"/>
  </w:num>
  <w:num w:numId="3">
    <w:abstractNumId w:val="15"/>
  </w:num>
  <w:num w:numId="4">
    <w:abstractNumId w:val="8"/>
  </w:num>
  <w:num w:numId="5">
    <w:abstractNumId w:val="5"/>
  </w:num>
  <w:num w:numId="6">
    <w:abstractNumId w:val="17"/>
  </w:num>
  <w:num w:numId="7">
    <w:abstractNumId w:val="4"/>
  </w:num>
  <w:num w:numId="8">
    <w:abstractNumId w:val="18"/>
  </w:num>
  <w:num w:numId="9">
    <w:abstractNumId w:val="16"/>
  </w:num>
  <w:num w:numId="10">
    <w:abstractNumId w:val="6"/>
  </w:num>
  <w:num w:numId="11">
    <w:abstractNumId w:val="10"/>
  </w:num>
  <w:num w:numId="12">
    <w:abstractNumId w:val="14"/>
  </w:num>
  <w:num w:numId="13">
    <w:abstractNumId w:val="3"/>
  </w:num>
  <w:num w:numId="14">
    <w:abstractNumId w:val="0"/>
  </w:num>
  <w:num w:numId="15">
    <w:abstractNumId w:val="7"/>
  </w:num>
  <w:num w:numId="16">
    <w:abstractNumId w:val="9"/>
  </w:num>
  <w:num w:numId="17">
    <w:abstractNumId w:val="12"/>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B6439"/>
    <w:rsid w:val="000F04DF"/>
    <w:rsid w:val="00167D4C"/>
    <w:rsid w:val="00170A19"/>
    <w:rsid w:val="001735BF"/>
    <w:rsid w:val="001A2907"/>
    <w:rsid w:val="001A7706"/>
    <w:rsid w:val="00221A4E"/>
    <w:rsid w:val="002242F4"/>
    <w:rsid w:val="002403F0"/>
    <w:rsid w:val="002575FC"/>
    <w:rsid w:val="002875CC"/>
    <w:rsid w:val="002A63DF"/>
    <w:rsid w:val="002B7986"/>
    <w:rsid w:val="003311BE"/>
    <w:rsid w:val="00334D2E"/>
    <w:rsid w:val="003702C2"/>
    <w:rsid w:val="003763C5"/>
    <w:rsid w:val="00382A83"/>
    <w:rsid w:val="003B4B1C"/>
    <w:rsid w:val="003B577A"/>
    <w:rsid w:val="003D4F7B"/>
    <w:rsid w:val="004006D5"/>
    <w:rsid w:val="00421712"/>
    <w:rsid w:val="00460335"/>
    <w:rsid w:val="004B08AA"/>
    <w:rsid w:val="0055342E"/>
    <w:rsid w:val="00555F62"/>
    <w:rsid w:val="0056659B"/>
    <w:rsid w:val="00574B65"/>
    <w:rsid w:val="00576273"/>
    <w:rsid w:val="005B3412"/>
    <w:rsid w:val="00607C21"/>
    <w:rsid w:val="006268A0"/>
    <w:rsid w:val="006665D8"/>
    <w:rsid w:val="006B422F"/>
    <w:rsid w:val="006C2E59"/>
    <w:rsid w:val="006E4B5A"/>
    <w:rsid w:val="00700260"/>
    <w:rsid w:val="007067AE"/>
    <w:rsid w:val="0075028E"/>
    <w:rsid w:val="00784376"/>
    <w:rsid w:val="007C3A4F"/>
    <w:rsid w:val="0088333B"/>
    <w:rsid w:val="00983BC8"/>
    <w:rsid w:val="009A37C1"/>
    <w:rsid w:val="00A92B0C"/>
    <w:rsid w:val="00AA5A1E"/>
    <w:rsid w:val="00AD4FED"/>
    <w:rsid w:val="00AE7DCA"/>
    <w:rsid w:val="00B011DE"/>
    <w:rsid w:val="00B11B6E"/>
    <w:rsid w:val="00B72B0A"/>
    <w:rsid w:val="00BE2974"/>
    <w:rsid w:val="00C500D3"/>
    <w:rsid w:val="00CA0904"/>
    <w:rsid w:val="00CA0F2D"/>
    <w:rsid w:val="00CC2FC7"/>
    <w:rsid w:val="00D01B59"/>
    <w:rsid w:val="00D11D23"/>
    <w:rsid w:val="00D5004E"/>
    <w:rsid w:val="00DC7665"/>
    <w:rsid w:val="00DD0F02"/>
    <w:rsid w:val="00E00C87"/>
    <w:rsid w:val="00E235A7"/>
    <w:rsid w:val="00E7215E"/>
    <w:rsid w:val="00EB3BBC"/>
    <w:rsid w:val="00EC2938"/>
    <w:rsid w:val="00F23BA1"/>
    <w:rsid w:val="00F83863"/>
    <w:rsid w:val="00FC53AC"/>
    <w:rsid w:val="00FE2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23BA1"/>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D01B59"/>
    <w:pPr>
      <w:keepNext/>
      <w:numPr>
        <w:numId w:val="7"/>
      </w:numPr>
      <w:suppressAutoHyphens w:val="0"/>
      <w:spacing w:before="120" w:after="120"/>
      <w:jc w:val="center"/>
      <w:outlineLvl w:val="0"/>
    </w:pPr>
    <w:rPr>
      <w:rFonts w:ascii="Arial" w:hAnsi="Arial"/>
      <w:b/>
      <w:sz w:val="28"/>
      <w:szCs w:val="24"/>
      <w:lang w:val="x-none" w:eastAsia="x-none"/>
    </w:rPr>
  </w:style>
  <w:style w:type="paragraph" w:styleId="2">
    <w:name w:val="heading 2"/>
    <w:basedOn w:val="a4"/>
    <w:next w:val="a4"/>
    <w:link w:val="20"/>
    <w:qFormat/>
    <w:rsid w:val="002875CC"/>
    <w:pPr>
      <w:keepNext/>
      <w:suppressAutoHyphens w:val="0"/>
      <w:jc w:val="center"/>
      <w:outlineLvl w:val="1"/>
    </w:pPr>
    <w:rPr>
      <w:sz w:val="26"/>
      <w:lang w:val="x-none" w:eastAsia="x-none"/>
    </w:rPr>
  </w:style>
  <w:style w:type="paragraph" w:styleId="3">
    <w:name w:val="heading 3"/>
    <w:basedOn w:val="a4"/>
    <w:next w:val="a4"/>
    <w:link w:val="30"/>
    <w:uiPriority w:val="9"/>
    <w:qFormat/>
    <w:rsid w:val="00D01B59"/>
    <w:pPr>
      <w:keepNext/>
      <w:suppressAutoHyphens w:val="0"/>
      <w:outlineLvl w:val="2"/>
    </w:pPr>
    <w:rPr>
      <w:sz w:val="24"/>
      <w:szCs w:val="24"/>
      <w:lang w:val="x-none" w:eastAsia="x-none"/>
    </w:rPr>
  </w:style>
  <w:style w:type="paragraph" w:styleId="40">
    <w:name w:val="heading 4"/>
    <w:basedOn w:val="a4"/>
    <w:next w:val="a4"/>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D01B59"/>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D01B59"/>
    <w:pPr>
      <w:suppressAutoHyphens w:val="0"/>
      <w:spacing w:before="240" w:after="60"/>
      <w:outlineLvl w:val="6"/>
    </w:pPr>
    <w:rPr>
      <w:sz w:val="24"/>
      <w:szCs w:val="24"/>
      <w:lang w:val="x-none" w:eastAsia="x-none"/>
    </w:rPr>
  </w:style>
  <w:style w:type="paragraph" w:styleId="8">
    <w:name w:val="heading 8"/>
    <w:basedOn w:val="a4"/>
    <w:next w:val="a4"/>
    <w:link w:val="80"/>
    <w:qFormat/>
    <w:rsid w:val="00D01B59"/>
    <w:pPr>
      <w:keepNext/>
      <w:keepLines/>
      <w:numPr>
        <w:ilvl w:val="7"/>
        <w:numId w:val="8"/>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D01B59"/>
    <w:pPr>
      <w:keepNext/>
      <w:keepLines/>
      <w:numPr>
        <w:ilvl w:val="8"/>
        <w:numId w:val="8"/>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11">
    <w:name w:val="Сетка таблицы1"/>
    <w:basedOn w:val="a6"/>
    <w:next w:val="a8"/>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a"/>
    <w:uiPriority w:val="99"/>
    <w:unhideWhenUsed/>
    <w:rsid w:val="002875CC"/>
    <w:pPr>
      <w:spacing w:after="120"/>
    </w:pPr>
  </w:style>
  <w:style w:type="character" w:customStyle="1" w:styleId="a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9"/>
    <w:uiPriority w:val="99"/>
    <w:rsid w:val="002875CC"/>
    <w:rPr>
      <w:rFonts w:ascii="Times New Roman" w:eastAsia="Times New Roman" w:hAnsi="Times New Roman" w:cs="Times New Roman"/>
      <w:sz w:val="20"/>
      <w:szCs w:val="20"/>
      <w:lang w:eastAsia="ar-SA"/>
    </w:rPr>
  </w:style>
  <w:style w:type="table" w:styleId="a8">
    <w:name w:val="Table Grid"/>
    <w:basedOn w:val="a6"/>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iPriority w:val="99"/>
    <w:semiHidden/>
    <w:unhideWhenUsed/>
    <w:rsid w:val="002875CC"/>
    <w:rPr>
      <w:rFonts w:ascii="Tahoma" w:hAnsi="Tahoma" w:cs="Tahoma"/>
      <w:sz w:val="16"/>
      <w:szCs w:val="16"/>
    </w:rPr>
  </w:style>
  <w:style w:type="character" w:customStyle="1" w:styleId="ac">
    <w:name w:val="Текст выноски Знак"/>
    <w:basedOn w:val="a5"/>
    <w:link w:val="ab"/>
    <w:uiPriority w:val="99"/>
    <w:semiHidden/>
    <w:rsid w:val="002875CC"/>
    <w:rPr>
      <w:rFonts w:ascii="Tahoma" w:eastAsia="Times New Roman" w:hAnsi="Tahoma" w:cs="Tahoma"/>
      <w:sz w:val="16"/>
      <w:szCs w:val="16"/>
      <w:lang w:eastAsia="ar-SA"/>
    </w:rPr>
  </w:style>
  <w:style w:type="paragraph" w:styleId="ad">
    <w:name w:val="header"/>
    <w:basedOn w:val="a4"/>
    <w:link w:val="ae"/>
    <w:uiPriority w:val="99"/>
    <w:unhideWhenUsed/>
    <w:qFormat/>
    <w:rsid w:val="002875CC"/>
    <w:pPr>
      <w:tabs>
        <w:tab w:val="center" w:pos="4677"/>
        <w:tab w:val="right" w:pos="9355"/>
      </w:tabs>
    </w:pPr>
  </w:style>
  <w:style w:type="character" w:customStyle="1" w:styleId="ae">
    <w:name w:val="Верхний колонтитул Знак"/>
    <w:basedOn w:val="a5"/>
    <w:link w:val="ad"/>
    <w:uiPriority w:val="99"/>
    <w:rsid w:val="002875CC"/>
    <w:rPr>
      <w:rFonts w:ascii="Times New Roman" w:eastAsia="Times New Roman" w:hAnsi="Times New Roman" w:cs="Times New Roman"/>
      <w:sz w:val="20"/>
      <w:szCs w:val="20"/>
      <w:lang w:eastAsia="ar-SA"/>
    </w:rPr>
  </w:style>
  <w:style w:type="paragraph" w:styleId="af">
    <w:name w:val="footer"/>
    <w:basedOn w:val="a4"/>
    <w:link w:val="af0"/>
    <w:uiPriority w:val="99"/>
    <w:unhideWhenUsed/>
    <w:rsid w:val="002875CC"/>
    <w:pPr>
      <w:tabs>
        <w:tab w:val="center" w:pos="4677"/>
        <w:tab w:val="right" w:pos="9355"/>
      </w:tabs>
    </w:pPr>
  </w:style>
  <w:style w:type="character" w:customStyle="1" w:styleId="af0">
    <w:name w:val="Нижний колонтитул Знак"/>
    <w:basedOn w:val="a5"/>
    <w:link w:val="af"/>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5"/>
    <w:link w:val="2"/>
    <w:rsid w:val="002875CC"/>
    <w:rPr>
      <w:rFonts w:ascii="Times New Roman" w:eastAsia="Times New Roman" w:hAnsi="Times New Roman" w:cs="Times New Roman"/>
      <w:sz w:val="26"/>
      <w:szCs w:val="20"/>
      <w:lang w:val="x-none" w:eastAsia="x-none"/>
    </w:rPr>
  </w:style>
  <w:style w:type="paragraph" w:customStyle="1" w:styleId="af1">
    <w:name w:val="Абзац"/>
    <w:basedOn w:val="a4"/>
    <w:link w:val="af2"/>
    <w:qFormat/>
    <w:rsid w:val="00010C1E"/>
    <w:pPr>
      <w:suppressAutoHyphens w:val="0"/>
      <w:spacing w:before="120" w:after="60"/>
      <w:ind w:firstLine="567"/>
      <w:jc w:val="both"/>
    </w:pPr>
    <w:rPr>
      <w:sz w:val="24"/>
      <w:szCs w:val="24"/>
      <w:lang w:val="x-none" w:eastAsia="x-none"/>
    </w:rPr>
  </w:style>
  <w:style w:type="character" w:customStyle="1" w:styleId="af2">
    <w:name w:val="Абзац Знак"/>
    <w:link w:val="af1"/>
    <w:rsid w:val="00010C1E"/>
    <w:rPr>
      <w:rFonts w:ascii="Times New Roman" w:eastAsia="Times New Roman" w:hAnsi="Times New Roman" w:cs="Times New Roman"/>
      <w:sz w:val="24"/>
      <w:szCs w:val="24"/>
      <w:lang w:val="x-none" w:eastAsia="x-none"/>
    </w:rPr>
  </w:style>
  <w:style w:type="paragraph" w:styleId="af3">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4"/>
    <w:uiPriority w:val="1"/>
    <w:qFormat/>
    <w:rsid w:val="00B11B6E"/>
    <w:pPr>
      <w:ind w:left="720"/>
      <w:contextualSpacing/>
    </w:pPr>
  </w:style>
  <w:style w:type="character" w:customStyle="1" w:styleId="10">
    <w:name w:val="Заголовок 1 Знак"/>
    <w:basedOn w:val="a5"/>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5"/>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5"/>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D01B59"/>
    <w:rPr>
      <w:rFonts w:ascii="Arial" w:eastAsia="Times New Roman" w:hAnsi="Arial" w:cs="Times New Roman"/>
      <w:b/>
      <w:smallCaps/>
      <w:kern w:val="24"/>
      <w:sz w:val="24"/>
      <w:szCs w:val="24"/>
      <w:lang w:val="x-none" w:eastAsia="x-none"/>
    </w:rPr>
  </w:style>
  <w:style w:type="paragraph" w:styleId="af5">
    <w:name w:val="caption"/>
    <w:basedOn w:val="a4"/>
    <w:next w:val="a4"/>
    <w:qFormat/>
    <w:rsid w:val="00D01B59"/>
    <w:pPr>
      <w:suppressAutoHyphens w:val="0"/>
      <w:jc w:val="center"/>
    </w:pPr>
    <w:rPr>
      <w:rFonts w:ascii="Courier" w:hAnsi="Courier"/>
      <w:sz w:val="32"/>
      <w:szCs w:val="24"/>
      <w:lang w:eastAsia="ru-RU"/>
    </w:rPr>
  </w:style>
  <w:style w:type="paragraph" w:styleId="af6">
    <w:name w:val="Body Text Indent"/>
    <w:basedOn w:val="a4"/>
    <w:link w:val="af7"/>
    <w:rsid w:val="00D01B59"/>
    <w:pPr>
      <w:suppressAutoHyphens w:val="0"/>
      <w:ind w:firstLine="709"/>
    </w:pPr>
    <w:rPr>
      <w:sz w:val="26"/>
      <w:szCs w:val="24"/>
      <w:lang w:val="x-none" w:eastAsia="x-none"/>
    </w:rPr>
  </w:style>
  <w:style w:type="character" w:customStyle="1" w:styleId="af7">
    <w:name w:val="Основной текст с отступом Знак"/>
    <w:basedOn w:val="a5"/>
    <w:link w:val="af6"/>
    <w:rsid w:val="00D01B59"/>
    <w:rPr>
      <w:rFonts w:ascii="Times New Roman" w:eastAsia="Times New Roman" w:hAnsi="Times New Roman" w:cs="Times New Roman"/>
      <w:sz w:val="26"/>
      <w:szCs w:val="24"/>
      <w:lang w:val="x-none" w:eastAsia="x-none"/>
    </w:rPr>
  </w:style>
  <w:style w:type="paragraph" w:styleId="21">
    <w:name w:val="Body Text Indent 2"/>
    <w:basedOn w:val="a4"/>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D01B59"/>
    <w:rPr>
      <w:rFonts w:ascii="Times New Roman" w:eastAsia="Times New Roman" w:hAnsi="Times New Roman" w:cs="Times New Roman"/>
      <w:sz w:val="26"/>
      <w:szCs w:val="24"/>
      <w:lang w:val="x-none" w:eastAsia="x-none"/>
    </w:rPr>
  </w:style>
  <w:style w:type="paragraph" w:styleId="31">
    <w:name w:val="Body Text Indent 3"/>
    <w:basedOn w:val="a4"/>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D01B59"/>
    <w:rPr>
      <w:rFonts w:ascii="Times New Roman" w:eastAsia="Times New Roman" w:hAnsi="Times New Roman" w:cs="Times New Roman"/>
      <w:sz w:val="24"/>
      <w:szCs w:val="24"/>
      <w:lang w:val="x-none" w:eastAsia="x-none"/>
    </w:rPr>
  </w:style>
  <w:style w:type="paragraph" w:styleId="af8">
    <w:name w:val="Title"/>
    <w:aliases w:val="Заголовок"/>
    <w:basedOn w:val="a4"/>
    <w:link w:val="af9"/>
    <w:qFormat/>
    <w:rsid w:val="00D01B59"/>
    <w:pPr>
      <w:suppressAutoHyphens w:val="0"/>
      <w:jc w:val="center"/>
    </w:pPr>
    <w:rPr>
      <w:sz w:val="32"/>
      <w:szCs w:val="24"/>
      <w:lang w:val="x-none" w:eastAsia="x-none"/>
    </w:rPr>
  </w:style>
  <w:style w:type="character" w:customStyle="1" w:styleId="af9">
    <w:name w:val="Название Знак"/>
    <w:aliases w:val="Заголовок Знак"/>
    <w:basedOn w:val="a5"/>
    <w:link w:val="af8"/>
    <w:rsid w:val="00D01B59"/>
    <w:rPr>
      <w:rFonts w:ascii="Times New Roman" w:eastAsia="Times New Roman" w:hAnsi="Times New Roman" w:cs="Times New Roman"/>
      <w:sz w:val="32"/>
      <w:szCs w:val="24"/>
      <w:lang w:val="x-none" w:eastAsia="x-none"/>
    </w:rPr>
  </w:style>
  <w:style w:type="character" w:styleId="afa">
    <w:name w:val="Hyperlink"/>
    <w:uiPriority w:val="99"/>
    <w:rsid w:val="00D01B59"/>
    <w:rPr>
      <w:color w:val="0000FF"/>
      <w:u w:val="single"/>
    </w:rPr>
  </w:style>
  <w:style w:type="paragraph" w:customStyle="1" w:styleId="12">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4"/>
    <w:next w:val="a4"/>
    <w:rsid w:val="00D01B59"/>
    <w:pPr>
      <w:jc w:val="center"/>
    </w:pPr>
    <w:rPr>
      <w:rFonts w:ascii="Courier" w:hAnsi="Courier"/>
      <w:sz w:val="32"/>
      <w:szCs w:val="24"/>
    </w:rPr>
  </w:style>
  <w:style w:type="paragraph" w:customStyle="1" w:styleId="CharChar">
    <w:name w:val="Char Char"/>
    <w:basedOn w:val="a4"/>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D01B59"/>
    <w:pPr>
      <w:suppressAutoHyphens w:val="0"/>
      <w:spacing w:after="160" w:line="240" w:lineRule="exact"/>
    </w:pPr>
    <w:rPr>
      <w:rFonts w:ascii="Verdana" w:hAnsi="Verdana"/>
      <w:sz w:val="24"/>
      <w:szCs w:val="24"/>
      <w:lang w:val="en-US" w:eastAsia="en-US"/>
    </w:rPr>
  </w:style>
  <w:style w:type="paragraph" w:customStyle="1" w:styleId="afb">
    <w:name w:val="Название_текст"/>
    <w:basedOn w:val="af8"/>
    <w:link w:val="afc"/>
    <w:rsid w:val="00D01B59"/>
    <w:pPr>
      <w:spacing w:after="280"/>
      <w:ind w:firstLine="720"/>
    </w:pPr>
    <w:rPr>
      <w:rFonts w:ascii="Arial" w:hAnsi="Arial"/>
      <w:b/>
      <w:sz w:val="28"/>
    </w:rPr>
  </w:style>
  <w:style w:type="character" w:customStyle="1" w:styleId="afc">
    <w:name w:val="Название_текст Знак"/>
    <w:link w:val="afb"/>
    <w:rsid w:val="00D01B59"/>
    <w:rPr>
      <w:rFonts w:ascii="Arial" w:eastAsia="Times New Roman" w:hAnsi="Arial" w:cs="Times New Roman"/>
      <w:b/>
      <w:sz w:val="28"/>
      <w:szCs w:val="24"/>
      <w:lang w:val="x-none" w:eastAsia="x-none"/>
    </w:rPr>
  </w:style>
  <w:style w:type="paragraph" w:customStyle="1" w:styleId="afd">
    <w:name w:val="обычный_текст_таблица"/>
    <w:basedOn w:val="a4"/>
    <w:rsid w:val="00D01B59"/>
    <w:pPr>
      <w:suppressAutoHyphens w:val="0"/>
      <w:spacing w:after="120"/>
    </w:pPr>
    <w:rPr>
      <w:rFonts w:ascii="Arial" w:hAnsi="Arial"/>
      <w:sz w:val="22"/>
      <w:szCs w:val="24"/>
      <w:lang w:eastAsia="ru-RU"/>
    </w:rPr>
  </w:style>
  <w:style w:type="character" w:styleId="afe">
    <w:name w:val="page number"/>
    <w:rsid w:val="00D01B59"/>
    <w:rPr>
      <w:rFonts w:ascii="Times New Roman" w:hAnsi="Times New Roman"/>
      <w:sz w:val="20"/>
    </w:rPr>
  </w:style>
  <w:style w:type="paragraph" w:customStyle="1" w:styleId="aff">
    <w:name w:val="Текст таблицы"/>
    <w:basedOn w:val="a4"/>
    <w:link w:val="aff0"/>
    <w:rsid w:val="00D01B59"/>
    <w:pPr>
      <w:suppressAutoHyphens w:val="0"/>
      <w:spacing w:after="120"/>
    </w:pPr>
    <w:rPr>
      <w:rFonts w:ascii="Arial" w:hAnsi="Arial"/>
      <w:sz w:val="24"/>
      <w:szCs w:val="24"/>
      <w:lang w:val="x-none" w:eastAsia="x-none"/>
    </w:rPr>
  </w:style>
  <w:style w:type="character" w:customStyle="1" w:styleId="aff0">
    <w:name w:val="Текст таблицы Знак"/>
    <w:link w:val="aff"/>
    <w:rsid w:val="00D01B59"/>
    <w:rPr>
      <w:rFonts w:ascii="Arial" w:eastAsia="Times New Roman" w:hAnsi="Arial" w:cs="Times New Roman"/>
      <w:sz w:val="24"/>
      <w:szCs w:val="24"/>
      <w:lang w:val="x-none" w:eastAsia="x-none"/>
    </w:rPr>
  </w:style>
  <w:style w:type="paragraph" w:customStyle="1" w:styleId="aff1">
    <w:name w:val="Таблица_текст"/>
    <w:basedOn w:val="aff"/>
    <w:rsid w:val="00D01B59"/>
    <w:pPr>
      <w:spacing w:before="120"/>
      <w:jc w:val="center"/>
    </w:pPr>
  </w:style>
  <w:style w:type="character" w:customStyle="1" w:styleId="af4">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3"/>
    <w:uiPriority w:val="1"/>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2">
    <w:name w:val="footnote text"/>
    <w:basedOn w:val="a4"/>
    <w:link w:val="aff3"/>
    <w:rsid w:val="00D01B59"/>
    <w:pPr>
      <w:suppressAutoHyphens w:val="0"/>
      <w:spacing w:after="120"/>
      <w:ind w:firstLine="357"/>
      <w:jc w:val="both"/>
    </w:pPr>
    <w:rPr>
      <w:kern w:val="24"/>
      <w:sz w:val="24"/>
      <w:szCs w:val="24"/>
      <w:lang w:val="x-none" w:eastAsia="x-none"/>
    </w:rPr>
  </w:style>
  <w:style w:type="character" w:customStyle="1" w:styleId="aff3">
    <w:name w:val="Текст сноски Знак"/>
    <w:basedOn w:val="a5"/>
    <w:link w:val="aff2"/>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4"/>
    <w:rsid w:val="00D01B59"/>
    <w:pPr>
      <w:widowControl w:val="0"/>
      <w:suppressAutoHyphens w:val="0"/>
    </w:pPr>
    <w:rPr>
      <w:color w:val="000000"/>
      <w:sz w:val="24"/>
      <w:szCs w:val="24"/>
      <w:lang w:eastAsia="ru-RU"/>
    </w:rPr>
  </w:style>
  <w:style w:type="paragraph" w:customStyle="1" w:styleId="aff4">
    <w:name w:val="Нумерованный_список"/>
    <w:basedOn w:val="a4"/>
    <w:rsid w:val="00D01B59"/>
    <w:pPr>
      <w:tabs>
        <w:tab w:val="num" w:pos="360"/>
      </w:tabs>
      <w:suppressAutoHyphens w:val="0"/>
      <w:spacing w:after="120"/>
      <w:ind w:left="360" w:hanging="360"/>
      <w:jc w:val="both"/>
    </w:pPr>
    <w:rPr>
      <w:sz w:val="24"/>
      <w:szCs w:val="24"/>
      <w:lang w:eastAsia="ru-RU"/>
    </w:rPr>
  </w:style>
  <w:style w:type="paragraph" w:styleId="a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6"/>
    <w:rsid w:val="00D01B59"/>
    <w:pPr>
      <w:suppressAutoHyphens w:val="0"/>
    </w:pPr>
    <w:rPr>
      <w:rFonts w:ascii="Courier New" w:hAnsi="Courier New"/>
      <w:sz w:val="24"/>
      <w:szCs w:val="24"/>
      <w:lang w:val="x-none" w:eastAsia="x-none"/>
    </w:rPr>
  </w:style>
  <w:style w:type="character" w:customStyle="1" w:styleId="a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5"/>
    <w:rsid w:val="00D01B59"/>
    <w:rPr>
      <w:rFonts w:ascii="Courier New" w:eastAsia="Times New Roman" w:hAnsi="Courier New" w:cs="Times New Roman"/>
      <w:sz w:val="24"/>
      <w:szCs w:val="24"/>
      <w:lang w:val="x-none" w:eastAsia="x-none"/>
    </w:rPr>
  </w:style>
  <w:style w:type="paragraph" w:styleId="33">
    <w:name w:val="Body Text 3"/>
    <w:basedOn w:val="a4"/>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D01B59"/>
    <w:rPr>
      <w:rFonts w:ascii="Times New Roman" w:eastAsia="Times New Roman" w:hAnsi="Times New Roman" w:cs="Times New Roman"/>
      <w:sz w:val="16"/>
      <w:szCs w:val="16"/>
      <w:lang w:val="x-none" w:eastAsia="x-none"/>
    </w:rPr>
  </w:style>
  <w:style w:type="paragraph" w:styleId="aff7">
    <w:name w:val="Subtitle"/>
    <w:basedOn w:val="a4"/>
    <w:link w:val="aff8"/>
    <w:qFormat/>
    <w:rsid w:val="00D01B59"/>
    <w:pPr>
      <w:suppressAutoHyphens w:val="0"/>
      <w:jc w:val="center"/>
    </w:pPr>
    <w:rPr>
      <w:b/>
      <w:sz w:val="32"/>
      <w:szCs w:val="24"/>
      <w:lang w:val="x-none" w:eastAsia="x-none"/>
    </w:rPr>
  </w:style>
  <w:style w:type="character" w:customStyle="1" w:styleId="aff8">
    <w:name w:val="Подзаголовок Знак"/>
    <w:basedOn w:val="a5"/>
    <w:link w:val="aff7"/>
    <w:rsid w:val="00D01B59"/>
    <w:rPr>
      <w:rFonts w:ascii="Times New Roman" w:eastAsia="Times New Roman" w:hAnsi="Times New Roman" w:cs="Times New Roman"/>
      <w:b/>
      <w:sz w:val="32"/>
      <w:szCs w:val="24"/>
      <w:lang w:val="x-none" w:eastAsia="x-none"/>
    </w:rPr>
  </w:style>
  <w:style w:type="paragraph" w:styleId="aff9">
    <w:name w:val="Normal (Web)"/>
    <w:aliases w:val="Обычный (Интернет)"/>
    <w:basedOn w:val="a4"/>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a">
    <w:name w:val="Document Map"/>
    <w:basedOn w:val="a4"/>
    <w:link w:val="affb"/>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b">
    <w:name w:val="Схема документа Знак"/>
    <w:basedOn w:val="a5"/>
    <w:link w:val="affa"/>
    <w:uiPriority w:val="99"/>
    <w:rsid w:val="00D01B59"/>
    <w:rPr>
      <w:rFonts w:ascii="Tahoma" w:eastAsia="Times New Roman" w:hAnsi="Tahoma" w:cs="Times New Roman"/>
      <w:sz w:val="16"/>
      <w:szCs w:val="16"/>
      <w:lang w:val="x-none" w:eastAsia="x-none"/>
    </w:rPr>
  </w:style>
  <w:style w:type="paragraph" w:customStyle="1" w:styleId="affc">
    <w:name w:val="Знак"/>
    <w:basedOn w:val="a4"/>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d">
    <w:name w:val="Текст табличный"/>
    <w:basedOn w:val="a4"/>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e">
    <w:name w:val="Колонтитул"/>
    <w:uiPriority w:val="99"/>
    <w:rsid w:val="00D01B59"/>
    <w:rPr>
      <w:rFonts w:ascii="Arial" w:hAnsi="Arial" w:cs="Arial"/>
      <w:b/>
      <w:bCs/>
      <w:sz w:val="22"/>
      <w:szCs w:val="22"/>
      <w:u w:val="none"/>
    </w:rPr>
  </w:style>
  <w:style w:type="character" w:customStyle="1" w:styleId="afff">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0">
    <w:name w:val="TOC Heading"/>
    <w:basedOn w:val="1"/>
    <w:next w:val="a4"/>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D01B59"/>
    <w:pPr>
      <w:suppressAutoHyphens w:val="0"/>
      <w:spacing w:after="120"/>
      <w:jc w:val="both"/>
    </w:pPr>
    <w:rPr>
      <w:sz w:val="24"/>
      <w:szCs w:val="24"/>
      <w:lang w:eastAsia="ru-RU"/>
    </w:rPr>
  </w:style>
  <w:style w:type="paragraph" w:customStyle="1" w:styleId="17">
    <w:name w:val="Знак Знак1 Знак Знак"/>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1">
    <w:name w:val="Body Text First Indent"/>
    <w:basedOn w:val="a9"/>
    <w:link w:val="afff2"/>
    <w:rsid w:val="00D01B59"/>
    <w:pPr>
      <w:suppressAutoHyphens w:val="0"/>
      <w:ind w:firstLine="210"/>
    </w:pPr>
    <w:rPr>
      <w:sz w:val="24"/>
      <w:szCs w:val="24"/>
      <w:lang w:eastAsia="ru-RU"/>
    </w:rPr>
  </w:style>
  <w:style w:type="character" w:customStyle="1" w:styleId="afff2">
    <w:name w:val="Красная строка Знак"/>
    <w:basedOn w:val="aa"/>
    <w:link w:val="afff1"/>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D01B59"/>
    <w:pPr>
      <w:suppressAutoHyphens w:val="0"/>
      <w:ind w:firstLine="709"/>
      <w:jc w:val="both"/>
    </w:pPr>
    <w:rPr>
      <w:rFonts w:eastAsia="Calibri"/>
      <w:sz w:val="24"/>
      <w:szCs w:val="24"/>
      <w:lang w:eastAsia="ru-RU"/>
    </w:rPr>
  </w:style>
  <w:style w:type="paragraph" w:customStyle="1" w:styleId="afff3">
    <w:name w:val="Обычный + Черный"/>
    <w:aliases w:val="Слева:  0,3 см,Первая строка:  1,5 см,Справа:  0"/>
    <w:basedOn w:val="a4"/>
    <w:rsid w:val="00D01B59"/>
    <w:pPr>
      <w:suppressAutoHyphens w:val="0"/>
      <w:ind w:left="170" w:right="170" w:firstLine="851"/>
      <w:jc w:val="both"/>
    </w:pPr>
    <w:rPr>
      <w:rFonts w:eastAsia="Calibri"/>
      <w:color w:val="FF0000"/>
      <w:sz w:val="24"/>
      <w:szCs w:val="24"/>
      <w:lang w:eastAsia="ru-RU"/>
    </w:rPr>
  </w:style>
  <w:style w:type="paragraph" w:customStyle="1" w:styleId="afff4">
    <w:name w:val="Шапка таблиц"/>
    <w:basedOn w:val="aff1"/>
    <w:rsid w:val="00D01B59"/>
    <w:rPr>
      <w:lang w:val="ru-RU" w:eastAsia="ru-RU"/>
    </w:rPr>
  </w:style>
  <w:style w:type="paragraph" w:styleId="afff5">
    <w:name w:val="List Bullet"/>
    <w:basedOn w:val="a4"/>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6">
    <w:name w:val="Текст Записки"/>
    <w:basedOn w:val="21"/>
    <w:link w:val="afff7"/>
    <w:rsid w:val="00D01B59"/>
    <w:pPr>
      <w:spacing w:after="60" w:line="300" w:lineRule="exact"/>
      <w:ind w:firstLine="720"/>
      <w:jc w:val="both"/>
    </w:pPr>
    <w:rPr>
      <w:rFonts w:ascii="Arial" w:hAnsi="Arial" w:cs="Arial"/>
      <w:sz w:val="24"/>
      <w:lang w:val="ru-RU" w:eastAsia="ru-RU"/>
    </w:rPr>
  </w:style>
  <w:style w:type="character" w:customStyle="1" w:styleId="afff7">
    <w:name w:val="Текст Записки Знак"/>
    <w:link w:val="afff6"/>
    <w:rsid w:val="00D01B59"/>
    <w:rPr>
      <w:rFonts w:ascii="Arial" w:eastAsia="Times New Roman" w:hAnsi="Arial" w:cs="Arial"/>
      <w:sz w:val="24"/>
      <w:szCs w:val="24"/>
      <w:lang w:eastAsia="ru-RU"/>
    </w:rPr>
  </w:style>
  <w:style w:type="paragraph" w:customStyle="1" w:styleId="afff8">
    <w:name w:val="Заголовок таблиц"/>
    <w:basedOn w:val="af5"/>
    <w:rsid w:val="00D01B59"/>
    <w:pPr>
      <w:spacing w:after="60"/>
      <w:jc w:val="left"/>
    </w:pPr>
    <w:rPr>
      <w:rFonts w:ascii="Arial" w:hAnsi="Arial" w:cs="Arial"/>
      <w:spacing w:val="20"/>
      <w:kern w:val="24"/>
      <w:sz w:val="24"/>
    </w:rPr>
  </w:style>
  <w:style w:type="paragraph" w:customStyle="1" w:styleId="afff9">
    <w:name w:val="основной_текст"/>
    <w:basedOn w:val="a4"/>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a"/>
    <w:locked/>
    <w:rsid w:val="00D01B59"/>
    <w:rPr>
      <w:sz w:val="24"/>
    </w:rPr>
  </w:style>
  <w:style w:type="paragraph" w:customStyle="1" w:styleId="afffa">
    <w:name w:val="Осн. текст"/>
    <w:basedOn w:val="a4"/>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b">
    <w:name w:val="Рисунок"/>
    <w:basedOn w:val="af5"/>
    <w:link w:val="afffc"/>
    <w:rsid w:val="00D01B59"/>
    <w:pPr>
      <w:spacing w:before="60" w:after="60"/>
    </w:pPr>
    <w:rPr>
      <w:rFonts w:ascii="Arial" w:hAnsi="Arial"/>
      <w:spacing w:val="20"/>
      <w:kern w:val="24"/>
      <w:sz w:val="24"/>
    </w:rPr>
  </w:style>
  <w:style w:type="character" w:customStyle="1" w:styleId="afffc">
    <w:name w:val="Рисунок Знак"/>
    <w:link w:val="afffb"/>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D01B59"/>
  </w:style>
  <w:style w:type="paragraph" w:customStyle="1" w:styleId="afffd">
    <w:name w:val="Приложение"/>
    <w:basedOn w:val="a4"/>
    <w:next w:val="a4"/>
    <w:link w:val="afffe"/>
    <w:rsid w:val="00D01B59"/>
    <w:pPr>
      <w:keepNext/>
      <w:keepLines/>
      <w:suppressAutoHyphens w:val="0"/>
      <w:spacing w:after="120"/>
      <w:jc w:val="center"/>
    </w:pPr>
    <w:rPr>
      <w:rFonts w:ascii="Arial" w:hAnsi="Arial"/>
      <w:b/>
      <w:kern w:val="24"/>
      <w:sz w:val="24"/>
      <w:szCs w:val="24"/>
      <w:lang w:eastAsia="ru-RU"/>
    </w:rPr>
  </w:style>
  <w:style w:type="character" w:customStyle="1" w:styleId="afffe">
    <w:name w:val="Приложение Знак"/>
    <w:link w:val="afffd"/>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D01B59"/>
    <w:pPr>
      <w:suppressAutoHyphens w:val="0"/>
      <w:ind w:left="600"/>
    </w:pPr>
    <w:rPr>
      <w:sz w:val="24"/>
      <w:szCs w:val="24"/>
      <w:lang w:eastAsia="ru-RU"/>
    </w:rPr>
  </w:style>
  <w:style w:type="paragraph" w:styleId="52">
    <w:name w:val="toc 5"/>
    <w:basedOn w:val="a4"/>
    <w:next w:val="a4"/>
    <w:autoRedefine/>
    <w:semiHidden/>
    <w:rsid w:val="00D01B59"/>
    <w:pPr>
      <w:suppressAutoHyphens w:val="0"/>
      <w:ind w:left="800"/>
    </w:pPr>
    <w:rPr>
      <w:sz w:val="24"/>
      <w:szCs w:val="24"/>
      <w:lang w:eastAsia="ru-RU"/>
    </w:rPr>
  </w:style>
  <w:style w:type="paragraph" w:styleId="62">
    <w:name w:val="toc 6"/>
    <w:basedOn w:val="a4"/>
    <w:next w:val="a4"/>
    <w:autoRedefine/>
    <w:semiHidden/>
    <w:rsid w:val="00D01B59"/>
    <w:pPr>
      <w:suppressAutoHyphens w:val="0"/>
      <w:ind w:left="1000"/>
    </w:pPr>
    <w:rPr>
      <w:sz w:val="24"/>
      <w:szCs w:val="24"/>
      <w:lang w:eastAsia="ru-RU"/>
    </w:rPr>
  </w:style>
  <w:style w:type="paragraph" w:styleId="72">
    <w:name w:val="toc 7"/>
    <w:basedOn w:val="a4"/>
    <w:next w:val="a4"/>
    <w:autoRedefine/>
    <w:semiHidden/>
    <w:rsid w:val="00D01B59"/>
    <w:pPr>
      <w:suppressAutoHyphens w:val="0"/>
      <w:ind w:left="1200"/>
    </w:pPr>
    <w:rPr>
      <w:sz w:val="24"/>
      <w:szCs w:val="24"/>
      <w:lang w:eastAsia="ru-RU"/>
    </w:rPr>
  </w:style>
  <w:style w:type="paragraph" w:styleId="81">
    <w:name w:val="toc 8"/>
    <w:basedOn w:val="a4"/>
    <w:next w:val="a4"/>
    <w:autoRedefine/>
    <w:semiHidden/>
    <w:rsid w:val="00D01B59"/>
    <w:pPr>
      <w:suppressAutoHyphens w:val="0"/>
      <w:ind w:left="1400"/>
    </w:pPr>
    <w:rPr>
      <w:sz w:val="24"/>
      <w:szCs w:val="24"/>
      <w:lang w:eastAsia="ru-RU"/>
    </w:rPr>
  </w:style>
  <w:style w:type="paragraph" w:styleId="91">
    <w:name w:val="toc 9"/>
    <w:basedOn w:val="a4"/>
    <w:next w:val="a4"/>
    <w:autoRedefine/>
    <w:semiHidden/>
    <w:rsid w:val="00D01B59"/>
    <w:pPr>
      <w:suppressAutoHyphens w:val="0"/>
      <w:ind w:left="1600"/>
    </w:pPr>
    <w:rPr>
      <w:sz w:val="24"/>
      <w:szCs w:val="24"/>
      <w:lang w:eastAsia="ru-RU"/>
    </w:rPr>
  </w:style>
  <w:style w:type="paragraph" w:customStyle="1" w:styleId="affff">
    <w:name w:val="Основной"/>
    <w:basedOn w:val="a4"/>
    <w:link w:val="affff0"/>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0">
    <w:name w:val="Основной Знак"/>
    <w:basedOn w:val="ae"/>
    <w:link w:val="affff"/>
    <w:rsid w:val="00D01B59"/>
    <w:rPr>
      <w:rFonts w:ascii="Times New Roman" w:eastAsia="Calibri" w:hAnsi="Times New Roman" w:cs="Times New Roman"/>
      <w:sz w:val="24"/>
      <w:szCs w:val="24"/>
      <w:lang w:eastAsia="ru-RU"/>
    </w:rPr>
  </w:style>
  <w:style w:type="paragraph" w:customStyle="1" w:styleId="1a">
    <w:name w:val="заголовок 1"/>
    <w:basedOn w:val="a4"/>
    <w:next w:val="a4"/>
    <w:rsid w:val="00D01B59"/>
    <w:pPr>
      <w:keepNext/>
      <w:suppressAutoHyphens w:val="0"/>
    </w:pPr>
    <w:rPr>
      <w:b/>
      <w:sz w:val="24"/>
      <w:szCs w:val="24"/>
      <w:lang w:eastAsia="ru-RU"/>
    </w:rPr>
  </w:style>
  <w:style w:type="paragraph" w:customStyle="1" w:styleId="affff1">
    <w:name w:val="Записка"/>
    <w:basedOn w:val="afff9"/>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D01B59"/>
  </w:style>
  <w:style w:type="paragraph" w:customStyle="1" w:styleId="affff2">
    <w:name w:val="Знак Знак Знак Знак"/>
    <w:basedOn w:val="a4"/>
    <w:rsid w:val="00D01B59"/>
    <w:pPr>
      <w:suppressAutoHyphens w:val="0"/>
      <w:spacing w:after="160" w:line="240" w:lineRule="exact"/>
    </w:pPr>
    <w:rPr>
      <w:rFonts w:ascii="Verdana" w:hAnsi="Verdana" w:cs="Verdana"/>
      <w:sz w:val="24"/>
      <w:szCs w:val="24"/>
      <w:lang w:val="en-US" w:eastAsia="en-US"/>
    </w:rPr>
  </w:style>
  <w:style w:type="character" w:styleId="affff3">
    <w:name w:val="Strong"/>
    <w:uiPriority w:val="22"/>
    <w:qFormat/>
    <w:rsid w:val="00D01B59"/>
    <w:rPr>
      <w:b/>
      <w:bCs/>
    </w:rPr>
  </w:style>
  <w:style w:type="character" w:customStyle="1" w:styleId="spelle">
    <w:name w:val="spelle"/>
    <w:basedOn w:val="a5"/>
    <w:rsid w:val="00D01B59"/>
  </w:style>
  <w:style w:type="paragraph" w:styleId="28">
    <w:name w:val="Body Text 2"/>
    <w:basedOn w:val="a4"/>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5"/>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4">
    <w:name w:val="FollowedHyperlink"/>
    <w:uiPriority w:val="99"/>
    <w:rsid w:val="00D01B59"/>
    <w:rPr>
      <w:color w:val="800080"/>
      <w:u w:val="single"/>
    </w:rPr>
  </w:style>
  <w:style w:type="paragraph" w:customStyle="1" w:styleId="s1">
    <w:name w:val="s_1"/>
    <w:basedOn w:val="a4"/>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5">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4"/>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6">
    <w:name w:val="Таблица_ШАПКА"/>
    <w:next w:val="a9"/>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7">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8">
    <w:name w:val="Нормальный (таблица)"/>
    <w:basedOn w:val="a4"/>
    <w:next w:val="a4"/>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D01B59"/>
    <w:pPr>
      <w:tabs>
        <w:tab w:val="num" w:pos="1287"/>
      </w:tabs>
      <w:ind w:left="1287" w:hanging="360"/>
      <w:jc w:val="both"/>
    </w:pPr>
    <w:rPr>
      <w:sz w:val="28"/>
      <w:szCs w:val="24"/>
      <w:lang w:eastAsia="ru-RU"/>
    </w:rPr>
  </w:style>
  <w:style w:type="paragraph" w:customStyle="1" w:styleId="affff9">
    <w:name w:val="П_Обычный"/>
    <w:basedOn w:val="a4"/>
    <w:link w:val="affffa"/>
    <w:autoRedefine/>
    <w:qFormat/>
    <w:rsid w:val="00D01B59"/>
    <w:pPr>
      <w:suppressAutoHyphens w:val="0"/>
      <w:spacing w:line="360" w:lineRule="auto"/>
      <w:ind w:firstLine="709"/>
    </w:pPr>
    <w:rPr>
      <w:sz w:val="24"/>
      <w:szCs w:val="24"/>
      <w:lang w:val="x-none" w:eastAsia="en-US"/>
    </w:rPr>
  </w:style>
  <w:style w:type="character" w:customStyle="1" w:styleId="affffa">
    <w:name w:val="П_Обычный Знак"/>
    <w:link w:val="affff9"/>
    <w:rsid w:val="00D01B59"/>
    <w:rPr>
      <w:rFonts w:ascii="Times New Roman" w:eastAsia="Times New Roman" w:hAnsi="Times New Roman" w:cs="Times New Roman"/>
      <w:sz w:val="24"/>
      <w:szCs w:val="24"/>
      <w:lang w:val="x-none"/>
    </w:rPr>
  </w:style>
  <w:style w:type="paragraph" w:customStyle="1" w:styleId="a3">
    <w:name w:val="ПСтатья"/>
    <w:basedOn w:val="affff9"/>
    <w:next w:val="affff9"/>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b">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c">
    <w:name w:val="Таблица_НАЗВАНИЕ"/>
    <w:basedOn w:val="a4"/>
    <w:next w:val="a4"/>
    <w:link w:val="affffd"/>
    <w:qFormat/>
    <w:rsid w:val="00D01B59"/>
    <w:pPr>
      <w:keepNext/>
      <w:keepLines/>
      <w:spacing w:after="120"/>
      <w:jc w:val="center"/>
    </w:pPr>
    <w:rPr>
      <w:b/>
      <w:sz w:val="28"/>
      <w:szCs w:val="28"/>
      <w:lang w:val="x-none" w:eastAsia="x-none"/>
    </w:rPr>
  </w:style>
  <w:style w:type="character" w:customStyle="1" w:styleId="affffd">
    <w:name w:val="Таблица_НАЗВАНИЕ Знак"/>
    <w:link w:val="affffc"/>
    <w:rsid w:val="00D01B59"/>
    <w:rPr>
      <w:rFonts w:ascii="Times New Roman" w:eastAsia="Times New Roman" w:hAnsi="Times New Roman" w:cs="Times New Roman"/>
      <w:b/>
      <w:sz w:val="28"/>
      <w:szCs w:val="28"/>
      <w:lang w:val="x-none" w:eastAsia="x-none"/>
    </w:rPr>
  </w:style>
  <w:style w:type="paragraph" w:customStyle="1" w:styleId="affffe">
    <w:name w:val="Таблица_НОМЕР СТОЛБ"/>
    <w:basedOn w:val="a4"/>
    <w:qFormat/>
    <w:rsid w:val="00D01B59"/>
    <w:pPr>
      <w:keepNext/>
      <w:jc w:val="center"/>
    </w:pPr>
    <w:rPr>
      <w:rFonts w:cs="Courier New"/>
      <w:sz w:val="16"/>
      <w:szCs w:val="16"/>
      <w:lang w:eastAsia="ru-RU"/>
    </w:rPr>
  </w:style>
  <w:style w:type="paragraph" w:customStyle="1" w:styleId="afffff">
    <w:name w:val="Таблица_Текст_ЛЕВО"/>
    <w:basedOn w:val="affff7"/>
    <w:uiPriority w:val="99"/>
    <w:qFormat/>
    <w:rsid w:val="00D01B59"/>
    <w:pPr>
      <w:ind w:left="28"/>
      <w:jc w:val="left"/>
    </w:pPr>
  </w:style>
  <w:style w:type="paragraph" w:customStyle="1" w:styleId="xl64">
    <w:name w:val="xl64"/>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4"/>
    <w:rsid w:val="00D01B59"/>
    <w:pPr>
      <w:suppressAutoHyphens w:val="0"/>
      <w:ind w:left="5040"/>
      <w:jc w:val="right"/>
    </w:pPr>
    <w:rPr>
      <w:rFonts w:eastAsia="Calibri"/>
      <w:sz w:val="28"/>
      <w:szCs w:val="24"/>
      <w:lang w:eastAsia="ru-RU"/>
    </w:rPr>
  </w:style>
  <w:style w:type="paragraph" w:customStyle="1" w:styleId="afffff0">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D01B59"/>
  </w:style>
  <w:style w:type="paragraph" w:customStyle="1" w:styleId="xl66">
    <w:name w:val="xl66"/>
    <w:basedOn w:val="a4"/>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4"/>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1">
    <w:name w:val="Текст Таблица Титул"/>
    <w:basedOn w:val="a9"/>
    <w:link w:val="afffff2"/>
    <w:uiPriority w:val="99"/>
    <w:semiHidden/>
    <w:qFormat/>
    <w:rsid w:val="00D01B59"/>
    <w:pPr>
      <w:suppressAutoHyphens w:val="0"/>
      <w:spacing w:after="0"/>
      <w:jc w:val="both"/>
    </w:pPr>
    <w:rPr>
      <w:rFonts w:eastAsia="Calibri"/>
      <w:sz w:val="24"/>
      <w:szCs w:val="24"/>
      <w:lang w:eastAsia="en-US"/>
    </w:rPr>
  </w:style>
  <w:style w:type="character" w:customStyle="1" w:styleId="afffff2">
    <w:name w:val="Текст Таблица Титул Знак"/>
    <w:link w:val="afffff1"/>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4"/>
    <w:uiPriority w:val="99"/>
    <w:semiHidden/>
    <w:rsid w:val="00D01B59"/>
    <w:pPr>
      <w:suppressAutoHyphens w:val="0"/>
    </w:pPr>
    <w:rPr>
      <w:sz w:val="24"/>
      <w:szCs w:val="24"/>
      <w:lang w:eastAsia="ru-RU"/>
    </w:rPr>
  </w:style>
  <w:style w:type="character" w:styleId="afffff3">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4"/>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4">
    <w:name w:val="ГП_Обычный"/>
    <w:link w:val="afffff5"/>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5">
    <w:name w:val="ГП_Обычный Знак"/>
    <w:link w:val="afffff4"/>
    <w:rsid w:val="00D01B59"/>
    <w:rPr>
      <w:rFonts w:ascii="PT Sans" w:eastAsia="Times New Roman" w:hAnsi="PT Sans" w:cs="Arial"/>
      <w:sz w:val="24"/>
      <w:szCs w:val="24"/>
      <w:lang w:eastAsia="ru-RU"/>
    </w:rPr>
  </w:style>
  <w:style w:type="paragraph" w:customStyle="1" w:styleId="38">
    <w:name w:val="ГП_Подстатья 3"/>
    <w:next w:val="afffff4"/>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4"/>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6">
    <w:name w:val="ГП_Рисунок название"/>
    <w:next w:val="afffff4"/>
    <w:link w:val="afffff7"/>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7">
    <w:name w:val="ГП_Рисунок название Знак"/>
    <w:link w:val="afffff6"/>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4"/>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4"/>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8">
    <w:name w:val="ГП_Таблица влево"/>
    <w:next w:val="afffff4"/>
    <w:qFormat/>
    <w:rsid w:val="00D01B59"/>
    <w:pPr>
      <w:keepLines/>
      <w:spacing w:after="0" w:line="240" w:lineRule="auto"/>
    </w:pPr>
    <w:rPr>
      <w:rFonts w:ascii="PT Sans" w:eastAsia="Calibri" w:hAnsi="PT Sans" w:cs="Tahoma"/>
      <w:sz w:val="24"/>
      <w:szCs w:val="24"/>
      <w:lang w:eastAsia="ru-RU"/>
    </w:rPr>
  </w:style>
  <w:style w:type="paragraph" w:customStyle="1" w:styleId="afffff9">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a">
    <w:name w:val="ГП_Таблица название"/>
    <w:next w:val="afffff8"/>
    <w:link w:val="afffffb"/>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b">
    <w:name w:val="ГП_Таблица название Знак"/>
    <w:link w:val="afffffa"/>
    <w:rsid w:val="00D01B59"/>
    <w:rPr>
      <w:rFonts w:ascii="PT Sans" w:eastAsia="Times New Roman" w:hAnsi="PT Sans" w:cs="Arial"/>
      <w:sz w:val="24"/>
      <w:szCs w:val="24"/>
      <w:lang w:eastAsia="ru-RU"/>
    </w:rPr>
  </w:style>
  <w:style w:type="paragraph" w:customStyle="1" w:styleId="afffffc">
    <w:name w:val="ГП_Таблица центр"/>
    <w:next w:val="afffff4"/>
    <w:qFormat/>
    <w:rsid w:val="00D01B59"/>
    <w:pPr>
      <w:keepLines/>
      <w:spacing w:after="0" w:line="240" w:lineRule="auto"/>
      <w:jc w:val="center"/>
    </w:pPr>
    <w:rPr>
      <w:rFonts w:ascii="PT Sans" w:eastAsia="Calibri" w:hAnsi="PT Sans" w:cs="Tahoma"/>
      <w:sz w:val="24"/>
      <w:szCs w:val="24"/>
      <w:lang w:eastAsia="ru-RU"/>
    </w:rPr>
  </w:style>
  <w:style w:type="paragraph" w:customStyle="1" w:styleId="afffffd">
    <w:name w:val="ГП_Таблица шапка"/>
    <w:next w:val="afffff8"/>
    <w:link w:val="afffffe"/>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e">
    <w:name w:val="ГП_Таблица шапка Знак"/>
    <w:link w:val="afffffd"/>
    <w:rsid w:val="00D01B59"/>
    <w:rPr>
      <w:rFonts w:ascii="PT Sans" w:eastAsia="Calibri" w:hAnsi="PT Sans" w:cs="Tahoma"/>
      <w:b/>
      <w:sz w:val="24"/>
      <w:szCs w:val="24"/>
      <w:lang w:eastAsia="ru-RU"/>
    </w:rPr>
  </w:style>
  <w:style w:type="paragraph" w:customStyle="1" w:styleId="affffff">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0">
    <w:name w:val="Н_Глава"/>
    <w:next w:val="a4"/>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1">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2">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3">
    <w:name w:val="Н_Приложение"/>
    <w:next w:val="affffff2"/>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4">
    <w:name w:val="Н_Раздел"/>
    <w:next w:val="affffff0"/>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4"/>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D01B59"/>
    <w:pPr>
      <w:spacing w:after="0"/>
      <w:jc w:val="right"/>
    </w:pPr>
    <w:rPr>
      <w:rFonts w:ascii="PT Sans" w:eastAsia="Calibri" w:hAnsi="PT Sans" w:cs="Tahoma"/>
      <w:b/>
      <w:caps/>
      <w:sz w:val="28"/>
      <w:szCs w:val="28"/>
      <w:lang w:eastAsia="ru-RU"/>
    </w:rPr>
  </w:style>
  <w:style w:type="paragraph" w:customStyle="1" w:styleId="3b">
    <w:name w:val="Н_Т3"/>
    <w:next w:val="affffff2"/>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5">
    <w:name w:val="Н_Таблица"/>
    <w:next w:val="affffff2"/>
    <w:rsid w:val="00D01B59"/>
    <w:pPr>
      <w:spacing w:after="0" w:line="240" w:lineRule="auto"/>
      <w:contextualSpacing/>
    </w:pPr>
    <w:rPr>
      <w:rFonts w:ascii="PT Sans" w:eastAsia="Times New Roman" w:hAnsi="PT Sans" w:cs="Tahoma"/>
      <w:sz w:val="24"/>
      <w:szCs w:val="20"/>
      <w:lang w:eastAsia="ru-RU"/>
    </w:rPr>
  </w:style>
  <w:style w:type="paragraph" w:customStyle="1" w:styleId="affffff6">
    <w:name w:val="Н_Таблица название"/>
    <w:next w:val="affffff5"/>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7">
    <w:name w:val="Н_Таблица шапка"/>
    <w:next w:val="affffff2"/>
    <w:rsid w:val="00D01B59"/>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2"/>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D01B59"/>
    <w:pPr>
      <w:numPr>
        <w:numId w:val="14"/>
      </w:numPr>
      <w:suppressAutoHyphens w:val="0"/>
      <w:spacing w:after="120" w:line="276" w:lineRule="auto"/>
      <w:contextualSpacing/>
    </w:pPr>
    <w:rPr>
      <w:rFonts w:ascii="PT Sans" w:hAnsi="PT Sans"/>
      <w:sz w:val="22"/>
      <w:szCs w:val="22"/>
      <w:lang w:eastAsia="ru-RU"/>
    </w:rPr>
  </w:style>
  <w:style w:type="paragraph" w:customStyle="1" w:styleId="affffff8">
    <w:name w:val="П_Глава"/>
    <w:next w:val="a4"/>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9">
    <w:name w:val="П_Маркированный"/>
    <w:next w:val="a4"/>
    <w:link w:val="affffffa"/>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a">
    <w:name w:val="П_Маркированный Знак"/>
    <w:link w:val="affffff9"/>
    <w:rsid w:val="00D01B59"/>
    <w:rPr>
      <w:rFonts w:ascii="PT Sans" w:eastAsia="Times New Roman" w:hAnsi="PT Sans" w:cs="Times New Roman"/>
      <w:sz w:val="24"/>
      <w:szCs w:val="24"/>
    </w:rPr>
  </w:style>
  <w:style w:type="paragraph" w:customStyle="1" w:styleId="affffffb">
    <w:name w:val="П_Приложение заголовок"/>
    <w:next w:val="affff9"/>
    <w:link w:val="affffffc"/>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c">
    <w:name w:val="П_Приложение заголовок Знак"/>
    <w:link w:val="affffffb"/>
    <w:rsid w:val="00D01B59"/>
    <w:rPr>
      <w:rFonts w:ascii="PT Sans" w:eastAsia="Calibri" w:hAnsi="PT Sans" w:cs="Tahoma"/>
      <w:b/>
      <w:caps/>
      <w:sz w:val="24"/>
      <w:szCs w:val="24"/>
      <w:lang w:eastAsia="ru-RU"/>
    </w:rPr>
  </w:style>
  <w:style w:type="paragraph" w:customStyle="1" w:styleId="affffffd">
    <w:name w:val="П_Приложение номер"/>
    <w:next w:val="affff9"/>
    <w:link w:val="affffffe"/>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e">
    <w:name w:val="П_Приложение номер Знак"/>
    <w:link w:val="affffffd"/>
    <w:rsid w:val="00D01B59"/>
    <w:rPr>
      <w:rFonts w:ascii="PT Sans" w:eastAsia="Times New Roman" w:hAnsi="PT Sans" w:cs="Tahoma"/>
      <w:b/>
      <w:bCs/>
      <w:color w:val="000000"/>
      <w:sz w:val="28"/>
      <w:szCs w:val="28"/>
      <w:lang w:eastAsia="ru-RU"/>
    </w:rPr>
  </w:style>
  <w:style w:type="paragraph" w:customStyle="1" w:styleId="afffffff">
    <w:name w:val="П_Пункт"/>
    <w:link w:val="afffffff0"/>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0">
    <w:name w:val="П_Пункт Знак"/>
    <w:link w:val="afffffff"/>
    <w:rsid w:val="00D01B59"/>
    <w:rPr>
      <w:rFonts w:ascii="PT Sans" w:eastAsia="Times New Roman" w:hAnsi="PT Sans" w:cs="Tahoma"/>
      <w:sz w:val="24"/>
      <w:szCs w:val="24"/>
    </w:rPr>
  </w:style>
  <w:style w:type="paragraph" w:customStyle="1" w:styleId="afffffff1">
    <w:name w:val="П_Статья"/>
    <w:next w:val="affff9"/>
    <w:link w:val="afffffff2"/>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2">
    <w:name w:val="П_Статья Знак"/>
    <w:link w:val="afffffff1"/>
    <w:rsid w:val="00D01B59"/>
    <w:rPr>
      <w:rFonts w:ascii="PT Sans" w:eastAsia="Times New Roman" w:hAnsi="PT Sans" w:cs="Tahoma"/>
      <w:b/>
      <w:sz w:val="24"/>
      <w:szCs w:val="24"/>
      <w:lang w:eastAsia="ru-RU"/>
    </w:rPr>
  </w:style>
  <w:style w:type="paragraph" w:customStyle="1" w:styleId="1e">
    <w:name w:val="П_Т1"/>
    <w:next w:val="a4"/>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9"/>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3">
    <w:name w:val="П_Таблица"/>
    <w:next w:val="affff9"/>
    <w:link w:val="afffffff4"/>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4">
    <w:name w:val="П_Таблица Знак"/>
    <w:link w:val="afffffff3"/>
    <w:rsid w:val="00D01B59"/>
    <w:rPr>
      <w:rFonts w:ascii="PT Sans" w:eastAsia="Times New Roman" w:hAnsi="PT Sans" w:cs="Times New Roman"/>
      <w:sz w:val="24"/>
      <w:szCs w:val="24"/>
    </w:rPr>
  </w:style>
  <w:style w:type="paragraph" w:customStyle="1" w:styleId="afffffff5">
    <w:name w:val="П_Таблица шапка"/>
    <w:next w:val="afffffff3"/>
    <w:link w:val="afffffff6"/>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6">
    <w:name w:val="П_Таблица шапка Знак"/>
    <w:link w:val="afffffff5"/>
    <w:rsid w:val="00D01B59"/>
    <w:rPr>
      <w:rFonts w:ascii="PT Sans" w:eastAsia="Times New Roman" w:hAnsi="PT Sans" w:cs="Times New Roman"/>
      <w:b/>
      <w:sz w:val="24"/>
      <w:szCs w:val="24"/>
    </w:rPr>
  </w:style>
  <w:style w:type="paragraph" w:customStyle="1" w:styleId="afffffff7">
    <w:name w:val="П_Часть"/>
    <w:next w:val="affff9"/>
    <w:qFormat/>
    <w:rsid w:val="00D01B59"/>
    <w:pPr>
      <w:spacing w:after="0"/>
      <w:ind w:firstLine="709"/>
      <w:contextualSpacing/>
      <w:jc w:val="both"/>
    </w:pPr>
    <w:rPr>
      <w:rFonts w:ascii="PT Sans" w:eastAsia="Times New Roman" w:hAnsi="PT Sans" w:cs="Tahoma"/>
      <w:sz w:val="24"/>
      <w:szCs w:val="24"/>
    </w:rPr>
  </w:style>
  <w:style w:type="paragraph" w:customStyle="1" w:styleId="afffffff8">
    <w:name w:val="Сжат"/>
    <w:basedOn w:val="a4"/>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7"/>
    <w:uiPriority w:val="99"/>
    <w:semiHidden/>
    <w:unhideWhenUsed/>
    <w:rsid w:val="00D01B59"/>
  </w:style>
  <w:style w:type="table" w:customStyle="1" w:styleId="2f0">
    <w:name w:val="Сетка таблицы2"/>
    <w:basedOn w:val="a6"/>
    <w:next w:val="a8"/>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D01B59"/>
    <w:pPr>
      <w:suppressAutoHyphens w:val="0"/>
      <w:spacing w:before="100" w:beforeAutospacing="1" w:after="100" w:afterAutospacing="1"/>
    </w:pPr>
    <w:rPr>
      <w:sz w:val="24"/>
      <w:szCs w:val="24"/>
      <w:lang w:eastAsia="ru-RU"/>
    </w:rPr>
  </w:style>
  <w:style w:type="paragraph" w:customStyle="1" w:styleId="afffffff9">
    <w:name w:val="Логотип ООО"/>
    <w:basedOn w:val="a9"/>
    <w:next w:val="afffffffa"/>
    <w:link w:val="afffffffb"/>
    <w:uiPriority w:val="99"/>
    <w:semiHidden/>
    <w:rsid w:val="00D01B59"/>
    <w:pPr>
      <w:suppressAutoHyphens w:val="0"/>
      <w:spacing w:after="0"/>
      <w:ind w:firstLine="567"/>
      <w:jc w:val="both"/>
    </w:pPr>
    <w:rPr>
      <w:rFonts w:eastAsia="Calibri"/>
      <w:b/>
      <w:sz w:val="24"/>
      <w:szCs w:val="24"/>
      <w:lang w:eastAsia="en-US"/>
    </w:rPr>
  </w:style>
  <w:style w:type="character" w:customStyle="1" w:styleId="afffffffb">
    <w:name w:val="Логотип ООО Знак"/>
    <w:link w:val="afffffff9"/>
    <w:uiPriority w:val="99"/>
    <w:semiHidden/>
    <w:locked/>
    <w:rsid w:val="00D01B59"/>
    <w:rPr>
      <w:rFonts w:ascii="Times New Roman" w:eastAsia="Calibri" w:hAnsi="Times New Roman" w:cs="Times New Roman"/>
      <w:b/>
      <w:sz w:val="24"/>
      <w:szCs w:val="24"/>
    </w:rPr>
  </w:style>
  <w:style w:type="paragraph" w:customStyle="1" w:styleId="afffffffa">
    <w:name w:val="Логотип ЮганскНИПИ"/>
    <w:basedOn w:val="a9"/>
    <w:next w:val="a9"/>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ЮганскНИПИ Знак"/>
    <w:link w:val="afffffffa"/>
    <w:uiPriority w:val="99"/>
    <w:semiHidden/>
    <w:locked/>
    <w:rsid w:val="00D01B59"/>
    <w:rPr>
      <w:rFonts w:ascii="Times New Roman" w:eastAsia="Calibri" w:hAnsi="Times New Roman" w:cs="Times New Roman"/>
      <w:b/>
      <w:sz w:val="24"/>
      <w:szCs w:val="24"/>
    </w:rPr>
  </w:style>
  <w:style w:type="paragraph" w:customStyle="1" w:styleId="afffffffd">
    <w:name w:val="Название проекта"/>
    <w:basedOn w:val="a9"/>
    <w:next w:val="a9"/>
    <w:link w:val="afffffffe"/>
    <w:uiPriority w:val="99"/>
    <w:rsid w:val="00D01B59"/>
    <w:pPr>
      <w:suppressAutoHyphens w:val="0"/>
      <w:spacing w:after="0"/>
      <w:jc w:val="center"/>
    </w:pPr>
    <w:rPr>
      <w:rFonts w:eastAsia="Calibri"/>
      <w:sz w:val="36"/>
      <w:szCs w:val="22"/>
      <w:lang w:eastAsia="en-US"/>
    </w:rPr>
  </w:style>
  <w:style w:type="character" w:customStyle="1" w:styleId="afffffffe">
    <w:name w:val="Название проекта Знак"/>
    <w:link w:val="afffffffd"/>
    <w:uiPriority w:val="99"/>
    <w:locked/>
    <w:rsid w:val="00D01B59"/>
    <w:rPr>
      <w:rFonts w:ascii="Times New Roman" w:eastAsia="Calibri" w:hAnsi="Times New Roman" w:cs="Times New Roman"/>
      <w:sz w:val="36"/>
    </w:rPr>
  </w:style>
  <w:style w:type="paragraph" w:customStyle="1" w:styleId="affffffff">
    <w:name w:val="Стадия проекта"/>
    <w:basedOn w:val="a9"/>
    <w:next w:val="a9"/>
    <w:link w:val="affffffff0"/>
    <w:uiPriority w:val="99"/>
    <w:rsid w:val="00D01B59"/>
    <w:pPr>
      <w:suppressAutoHyphens w:val="0"/>
      <w:spacing w:after="0"/>
      <w:jc w:val="center"/>
    </w:pPr>
    <w:rPr>
      <w:rFonts w:eastAsia="Calibri"/>
      <w:b/>
      <w:caps/>
      <w:sz w:val="28"/>
      <w:szCs w:val="24"/>
      <w:lang w:eastAsia="en-US"/>
    </w:rPr>
  </w:style>
  <w:style w:type="character" w:customStyle="1" w:styleId="affffffff0">
    <w:name w:val="Стадия проекта Знак"/>
    <w:link w:val="affffffff"/>
    <w:uiPriority w:val="99"/>
    <w:locked/>
    <w:rsid w:val="00D01B59"/>
    <w:rPr>
      <w:rFonts w:ascii="Times New Roman" w:eastAsia="Calibri" w:hAnsi="Times New Roman" w:cs="Times New Roman"/>
      <w:b/>
      <w:caps/>
      <w:sz w:val="28"/>
      <w:szCs w:val="24"/>
    </w:rPr>
  </w:style>
  <w:style w:type="paragraph" w:customStyle="1" w:styleId="affffffff1">
    <w:name w:val="Название тома"/>
    <w:basedOn w:val="a9"/>
    <w:next w:val="a9"/>
    <w:link w:val="affffffff2"/>
    <w:uiPriority w:val="99"/>
    <w:rsid w:val="00D01B59"/>
    <w:pPr>
      <w:suppressAutoHyphens w:val="0"/>
      <w:spacing w:after="0"/>
      <w:jc w:val="center"/>
    </w:pPr>
    <w:rPr>
      <w:rFonts w:eastAsia="Calibri"/>
      <w:b/>
      <w:sz w:val="28"/>
      <w:szCs w:val="24"/>
      <w:lang w:eastAsia="en-US"/>
    </w:rPr>
  </w:style>
  <w:style w:type="character" w:customStyle="1" w:styleId="affffffff2">
    <w:name w:val="Название тома Знак"/>
    <w:link w:val="affffffff1"/>
    <w:uiPriority w:val="99"/>
    <w:locked/>
    <w:rsid w:val="00D01B59"/>
    <w:rPr>
      <w:rFonts w:ascii="Times New Roman" w:eastAsia="Calibri" w:hAnsi="Times New Roman" w:cs="Times New Roman"/>
      <w:b/>
      <w:sz w:val="28"/>
      <w:szCs w:val="24"/>
    </w:rPr>
  </w:style>
  <w:style w:type="paragraph" w:customStyle="1" w:styleId="affffffff3">
    <w:name w:val="Номер тома"/>
    <w:basedOn w:val="a9"/>
    <w:next w:val="a9"/>
    <w:link w:val="affffffff4"/>
    <w:uiPriority w:val="99"/>
    <w:qFormat/>
    <w:rsid w:val="00D01B59"/>
    <w:pPr>
      <w:suppressAutoHyphens w:val="0"/>
      <w:spacing w:after="0"/>
      <w:jc w:val="both"/>
    </w:pPr>
    <w:rPr>
      <w:rFonts w:eastAsia="Calibri"/>
      <w:b/>
      <w:sz w:val="32"/>
      <w:szCs w:val="24"/>
      <w:lang w:eastAsia="en-US"/>
    </w:rPr>
  </w:style>
  <w:style w:type="character" w:customStyle="1" w:styleId="affffffff4">
    <w:name w:val="Номер тома Знак"/>
    <w:link w:val="affffffff3"/>
    <w:uiPriority w:val="99"/>
    <w:locked/>
    <w:rsid w:val="00D01B59"/>
    <w:rPr>
      <w:rFonts w:ascii="Times New Roman" w:eastAsia="Calibri" w:hAnsi="Times New Roman" w:cs="Times New Roman"/>
      <w:b/>
      <w:sz w:val="32"/>
      <w:szCs w:val="24"/>
    </w:rPr>
  </w:style>
  <w:style w:type="paragraph" w:customStyle="1" w:styleId="affffffff5">
    <w:name w:val="Год"/>
    <w:basedOn w:val="a9"/>
    <w:next w:val="a9"/>
    <w:link w:val="affffffff6"/>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6">
    <w:name w:val="Год Знак"/>
    <w:link w:val="affffffff5"/>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9"/>
    <w:uiPriority w:val="99"/>
    <w:rsid w:val="00D01B59"/>
    <w:pPr>
      <w:suppressAutoHyphens w:val="0"/>
      <w:spacing w:after="0"/>
      <w:jc w:val="center"/>
    </w:pPr>
    <w:rPr>
      <w:rFonts w:eastAsia="Calibri"/>
      <w:b/>
      <w:sz w:val="32"/>
      <w:szCs w:val="24"/>
      <w:lang w:eastAsia="en-US"/>
    </w:rPr>
  </w:style>
  <w:style w:type="paragraph" w:customStyle="1" w:styleId="affffffff7">
    <w:name w:val="Номер тома по правому"/>
    <w:basedOn w:val="affffffff3"/>
    <w:uiPriority w:val="99"/>
    <w:semiHidden/>
    <w:rsid w:val="00D01B59"/>
    <w:pPr>
      <w:jc w:val="right"/>
    </w:pPr>
  </w:style>
  <w:style w:type="character" w:customStyle="1" w:styleId="affffffff8">
    <w:name w:val="Неразрешенное упоминание"/>
    <w:uiPriority w:val="99"/>
    <w:semiHidden/>
    <w:unhideWhenUsed/>
    <w:rsid w:val="00D01B59"/>
    <w:rPr>
      <w:color w:val="605E5C"/>
      <w:shd w:val="clear" w:color="auto" w:fill="E1DFDD"/>
    </w:rPr>
  </w:style>
  <w:style w:type="table" w:customStyle="1" w:styleId="110">
    <w:name w:val="Сетка таблицы11"/>
    <w:basedOn w:val="a6"/>
    <w:next w:val="a8"/>
    <w:uiPriority w:val="59"/>
    <w:rsid w:val="000F04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23BA1"/>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D01B59"/>
    <w:pPr>
      <w:keepNext/>
      <w:numPr>
        <w:numId w:val="7"/>
      </w:numPr>
      <w:suppressAutoHyphens w:val="0"/>
      <w:spacing w:before="120" w:after="120"/>
      <w:jc w:val="center"/>
      <w:outlineLvl w:val="0"/>
    </w:pPr>
    <w:rPr>
      <w:rFonts w:ascii="Arial" w:hAnsi="Arial"/>
      <w:b/>
      <w:sz w:val="28"/>
      <w:szCs w:val="24"/>
      <w:lang w:val="x-none" w:eastAsia="x-none"/>
    </w:rPr>
  </w:style>
  <w:style w:type="paragraph" w:styleId="2">
    <w:name w:val="heading 2"/>
    <w:basedOn w:val="a4"/>
    <w:next w:val="a4"/>
    <w:link w:val="20"/>
    <w:qFormat/>
    <w:rsid w:val="002875CC"/>
    <w:pPr>
      <w:keepNext/>
      <w:suppressAutoHyphens w:val="0"/>
      <w:jc w:val="center"/>
      <w:outlineLvl w:val="1"/>
    </w:pPr>
    <w:rPr>
      <w:sz w:val="26"/>
      <w:lang w:val="x-none" w:eastAsia="x-none"/>
    </w:rPr>
  </w:style>
  <w:style w:type="paragraph" w:styleId="3">
    <w:name w:val="heading 3"/>
    <w:basedOn w:val="a4"/>
    <w:next w:val="a4"/>
    <w:link w:val="30"/>
    <w:uiPriority w:val="9"/>
    <w:qFormat/>
    <w:rsid w:val="00D01B59"/>
    <w:pPr>
      <w:keepNext/>
      <w:suppressAutoHyphens w:val="0"/>
      <w:outlineLvl w:val="2"/>
    </w:pPr>
    <w:rPr>
      <w:sz w:val="24"/>
      <w:szCs w:val="24"/>
      <w:lang w:val="x-none" w:eastAsia="x-none"/>
    </w:rPr>
  </w:style>
  <w:style w:type="paragraph" w:styleId="40">
    <w:name w:val="heading 4"/>
    <w:basedOn w:val="a4"/>
    <w:next w:val="a4"/>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D01B59"/>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D01B59"/>
    <w:pPr>
      <w:suppressAutoHyphens w:val="0"/>
      <w:spacing w:before="240" w:after="60"/>
      <w:outlineLvl w:val="6"/>
    </w:pPr>
    <w:rPr>
      <w:sz w:val="24"/>
      <w:szCs w:val="24"/>
      <w:lang w:val="x-none" w:eastAsia="x-none"/>
    </w:rPr>
  </w:style>
  <w:style w:type="paragraph" w:styleId="8">
    <w:name w:val="heading 8"/>
    <w:basedOn w:val="a4"/>
    <w:next w:val="a4"/>
    <w:link w:val="80"/>
    <w:qFormat/>
    <w:rsid w:val="00D01B59"/>
    <w:pPr>
      <w:keepNext/>
      <w:keepLines/>
      <w:numPr>
        <w:ilvl w:val="7"/>
        <w:numId w:val="8"/>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D01B59"/>
    <w:pPr>
      <w:keepNext/>
      <w:keepLines/>
      <w:numPr>
        <w:ilvl w:val="8"/>
        <w:numId w:val="8"/>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11">
    <w:name w:val="Сетка таблицы1"/>
    <w:basedOn w:val="a6"/>
    <w:next w:val="a8"/>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a"/>
    <w:uiPriority w:val="99"/>
    <w:unhideWhenUsed/>
    <w:rsid w:val="002875CC"/>
    <w:pPr>
      <w:spacing w:after="120"/>
    </w:pPr>
  </w:style>
  <w:style w:type="character" w:customStyle="1" w:styleId="a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9"/>
    <w:uiPriority w:val="99"/>
    <w:rsid w:val="002875CC"/>
    <w:rPr>
      <w:rFonts w:ascii="Times New Roman" w:eastAsia="Times New Roman" w:hAnsi="Times New Roman" w:cs="Times New Roman"/>
      <w:sz w:val="20"/>
      <w:szCs w:val="20"/>
      <w:lang w:eastAsia="ar-SA"/>
    </w:rPr>
  </w:style>
  <w:style w:type="table" w:styleId="a8">
    <w:name w:val="Table Grid"/>
    <w:basedOn w:val="a6"/>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iPriority w:val="99"/>
    <w:semiHidden/>
    <w:unhideWhenUsed/>
    <w:rsid w:val="002875CC"/>
    <w:rPr>
      <w:rFonts w:ascii="Tahoma" w:hAnsi="Tahoma" w:cs="Tahoma"/>
      <w:sz w:val="16"/>
      <w:szCs w:val="16"/>
    </w:rPr>
  </w:style>
  <w:style w:type="character" w:customStyle="1" w:styleId="ac">
    <w:name w:val="Текст выноски Знак"/>
    <w:basedOn w:val="a5"/>
    <w:link w:val="ab"/>
    <w:uiPriority w:val="99"/>
    <w:semiHidden/>
    <w:rsid w:val="002875CC"/>
    <w:rPr>
      <w:rFonts w:ascii="Tahoma" w:eastAsia="Times New Roman" w:hAnsi="Tahoma" w:cs="Tahoma"/>
      <w:sz w:val="16"/>
      <w:szCs w:val="16"/>
      <w:lang w:eastAsia="ar-SA"/>
    </w:rPr>
  </w:style>
  <w:style w:type="paragraph" w:styleId="ad">
    <w:name w:val="header"/>
    <w:basedOn w:val="a4"/>
    <w:link w:val="ae"/>
    <w:uiPriority w:val="99"/>
    <w:unhideWhenUsed/>
    <w:qFormat/>
    <w:rsid w:val="002875CC"/>
    <w:pPr>
      <w:tabs>
        <w:tab w:val="center" w:pos="4677"/>
        <w:tab w:val="right" w:pos="9355"/>
      </w:tabs>
    </w:pPr>
  </w:style>
  <w:style w:type="character" w:customStyle="1" w:styleId="ae">
    <w:name w:val="Верхний колонтитул Знак"/>
    <w:basedOn w:val="a5"/>
    <w:link w:val="ad"/>
    <w:uiPriority w:val="99"/>
    <w:rsid w:val="002875CC"/>
    <w:rPr>
      <w:rFonts w:ascii="Times New Roman" w:eastAsia="Times New Roman" w:hAnsi="Times New Roman" w:cs="Times New Roman"/>
      <w:sz w:val="20"/>
      <w:szCs w:val="20"/>
      <w:lang w:eastAsia="ar-SA"/>
    </w:rPr>
  </w:style>
  <w:style w:type="paragraph" w:styleId="af">
    <w:name w:val="footer"/>
    <w:basedOn w:val="a4"/>
    <w:link w:val="af0"/>
    <w:uiPriority w:val="99"/>
    <w:unhideWhenUsed/>
    <w:rsid w:val="002875CC"/>
    <w:pPr>
      <w:tabs>
        <w:tab w:val="center" w:pos="4677"/>
        <w:tab w:val="right" w:pos="9355"/>
      </w:tabs>
    </w:pPr>
  </w:style>
  <w:style w:type="character" w:customStyle="1" w:styleId="af0">
    <w:name w:val="Нижний колонтитул Знак"/>
    <w:basedOn w:val="a5"/>
    <w:link w:val="af"/>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5"/>
    <w:link w:val="2"/>
    <w:rsid w:val="002875CC"/>
    <w:rPr>
      <w:rFonts w:ascii="Times New Roman" w:eastAsia="Times New Roman" w:hAnsi="Times New Roman" w:cs="Times New Roman"/>
      <w:sz w:val="26"/>
      <w:szCs w:val="20"/>
      <w:lang w:val="x-none" w:eastAsia="x-none"/>
    </w:rPr>
  </w:style>
  <w:style w:type="paragraph" w:customStyle="1" w:styleId="af1">
    <w:name w:val="Абзац"/>
    <w:basedOn w:val="a4"/>
    <w:link w:val="af2"/>
    <w:qFormat/>
    <w:rsid w:val="00010C1E"/>
    <w:pPr>
      <w:suppressAutoHyphens w:val="0"/>
      <w:spacing w:before="120" w:after="60"/>
      <w:ind w:firstLine="567"/>
      <w:jc w:val="both"/>
    </w:pPr>
    <w:rPr>
      <w:sz w:val="24"/>
      <w:szCs w:val="24"/>
      <w:lang w:val="x-none" w:eastAsia="x-none"/>
    </w:rPr>
  </w:style>
  <w:style w:type="character" w:customStyle="1" w:styleId="af2">
    <w:name w:val="Абзац Знак"/>
    <w:link w:val="af1"/>
    <w:rsid w:val="00010C1E"/>
    <w:rPr>
      <w:rFonts w:ascii="Times New Roman" w:eastAsia="Times New Roman" w:hAnsi="Times New Roman" w:cs="Times New Roman"/>
      <w:sz w:val="24"/>
      <w:szCs w:val="24"/>
      <w:lang w:val="x-none" w:eastAsia="x-none"/>
    </w:rPr>
  </w:style>
  <w:style w:type="paragraph" w:styleId="af3">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4"/>
    <w:uiPriority w:val="1"/>
    <w:qFormat/>
    <w:rsid w:val="00B11B6E"/>
    <w:pPr>
      <w:ind w:left="720"/>
      <w:contextualSpacing/>
    </w:pPr>
  </w:style>
  <w:style w:type="character" w:customStyle="1" w:styleId="10">
    <w:name w:val="Заголовок 1 Знак"/>
    <w:basedOn w:val="a5"/>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5"/>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5"/>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D01B59"/>
    <w:rPr>
      <w:rFonts w:ascii="Arial" w:eastAsia="Times New Roman" w:hAnsi="Arial" w:cs="Times New Roman"/>
      <w:b/>
      <w:smallCaps/>
      <w:kern w:val="24"/>
      <w:sz w:val="24"/>
      <w:szCs w:val="24"/>
      <w:lang w:val="x-none" w:eastAsia="x-none"/>
    </w:rPr>
  </w:style>
  <w:style w:type="paragraph" w:styleId="af5">
    <w:name w:val="caption"/>
    <w:basedOn w:val="a4"/>
    <w:next w:val="a4"/>
    <w:qFormat/>
    <w:rsid w:val="00D01B59"/>
    <w:pPr>
      <w:suppressAutoHyphens w:val="0"/>
      <w:jc w:val="center"/>
    </w:pPr>
    <w:rPr>
      <w:rFonts w:ascii="Courier" w:hAnsi="Courier"/>
      <w:sz w:val="32"/>
      <w:szCs w:val="24"/>
      <w:lang w:eastAsia="ru-RU"/>
    </w:rPr>
  </w:style>
  <w:style w:type="paragraph" w:styleId="af6">
    <w:name w:val="Body Text Indent"/>
    <w:basedOn w:val="a4"/>
    <w:link w:val="af7"/>
    <w:rsid w:val="00D01B59"/>
    <w:pPr>
      <w:suppressAutoHyphens w:val="0"/>
      <w:ind w:firstLine="709"/>
    </w:pPr>
    <w:rPr>
      <w:sz w:val="26"/>
      <w:szCs w:val="24"/>
      <w:lang w:val="x-none" w:eastAsia="x-none"/>
    </w:rPr>
  </w:style>
  <w:style w:type="character" w:customStyle="1" w:styleId="af7">
    <w:name w:val="Основной текст с отступом Знак"/>
    <w:basedOn w:val="a5"/>
    <w:link w:val="af6"/>
    <w:rsid w:val="00D01B59"/>
    <w:rPr>
      <w:rFonts w:ascii="Times New Roman" w:eastAsia="Times New Roman" w:hAnsi="Times New Roman" w:cs="Times New Roman"/>
      <w:sz w:val="26"/>
      <w:szCs w:val="24"/>
      <w:lang w:val="x-none" w:eastAsia="x-none"/>
    </w:rPr>
  </w:style>
  <w:style w:type="paragraph" w:styleId="21">
    <w:name w:val="Body Text Indent 2"/>
    <w:basedOn w:val="a4"/>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D01B59"/>
    <w:rPr>
      <w:rFonts w:ascii="Times New Roman" w:eastAsia="Times New Roman" w:hAnsi="Times New Roman" w:cs="Times New Roman"/>
      <w:sz w:val="26"/>
      <w:szCs w:val="24"/>
      <w:lang w:val="x-none" w:eastAsia="x-none"/>
    </w:rPr>
  </w:style>
  <w:style w:type="paragraph" w:styleId="31">
    <w:name w:val="Body Text Indent 3"/>
    <w:basedOn w:val="a4"/>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D01B59"/>
    <w:rPr>
      <w:rFonts w:ascii="Times New Roman" w:eastAsia="Times New Roman" w:hAnsi="Times New Roman" w:cs="Times New Roman"/>
      <w:sz w:val="24"/>
      <w:szCs w:val="24"/>
      <w:lang w:val="x-none" w:eastAsia="x-none"/>
    </w:rPr>
  </w:style>
  <w:style w:type="paragraph" w:styleId="af8">
    <w:name w:val="Title"/>
    <w:aliases w:val="Заголовок"/>
    <w:basedOn w:val="a4"/>
    <w:link w:val="af9"/>
    <w:qFormat/>
    <w:rsid w:val="00D01B59"/>
    <w:pPr>
      <w:suppressAutoHyphens w:val="0"/>
      <w:jc w:val="center"/>
    </w:pPr>
    <w:rPr>
      <w:sz w:val="32"/>
      <w:szCs w:val="24"/>
      <w:lang w:val="x-none" w:eastAsia="x-none"/>
    </w:rPr>
  </w:style>
  <w:style w:type="character" w:customStyle="1" w:styleId="af9">
    <w:name w:val="Название Знак"/>
    <w:aliases w:val="Заголовок Знак"/>
    <w:basedOn w:val="a5"/>
    <w:link w:val="af8"/>
    <w:rsid w:val="00D01B59"/>
    <w:rPr>
      <w:rFonts w:ascii="Times New Roman" w:eastAsia="Times New Roman" w:hAnsi="Times New Roman" w:cs="Times New Roman"/>
      <w:sz w:val="32"/>
      <w:szCs w:val="24"/>
      <w:lang w:val="x-none" w:eastAsia="x-none"/>
    </w:rPr>
  </w:style>
  <w:style w:type="character" w:styleId="afa">
    <w:name w:val="Hyperlink"/>
    <w:uiPriority w:val="99"/>
    <w:rsid w:val="00D01B59"/>
    <w:rPr>
      <w:color w:val="0000FF"/>
      <w:u w:val="single"/>
    </w:rPr>
  </w:style>
  <w:style w:type="paragraph" w:customStyle="1" w:styleId="12">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4"/>
    <w:next w:val="a4"/>
    <w:rsid w:val="00D01B59"/>
    <w:pPr>
      <w:jc w:val="center"/>
    </w:pPr>
    <w:rPr>
      <w:rFonts w:ascii="Courier" w:hAnsi="Courier"/>
      <w:sz w:val="32"/>
      <w:szCs w:val="24"/>
    </w:rPr>
  </w:style>
  <w:style w:type="paragraph" w:customStyle="1" w:styleId="CharChar">
    <w:name w:val="Char Char"/>
    <w:basedOn w:val="a4"/>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D01B59"/>
    <w:pPr>
      <w:suppressAutoHyphens w:val="0"/>
      <w:spacing w:after="160" w:line="240" w:lineRule="exact"/>
    </w:pPr>
    <w:rPr>
      <w:rFonts w:ascii="Verdana" w:hAnsi="Verdana"/>
      <w:sz w:val="24"/>
      <w:szCs w:val="24"/>
      <w:lang w:val="en-US" w:eastAsia="en-US"/>
    </w:rPr>
  </w:style>
  <w:style w:type="paragraph" w:customStyle="1" w:styleId="afb">
    <w:name w:val="Название_текст"/>
    <w:basedOn w:val="af8"/>
    <w:link w:val="afc"/>
    <w:rsid w:val="00D01B59"/>
    <w:pPr>
      <w:spacing w:after="280"/>
      <w:ind w:firstLine="720"/>
    </w:pPr>
    <w:rPr>
      <w:rFonts w:ascii="Arial" w:hAnsi="Arial"/>
      <w:b/>
      <w:sz w:val="28"/>
    </w:rPr>
  </w:style>
  <w:style w:type="character" w:customStyle="1" w:styleId="afc">
    <w:name w:val="Название_текст Знак"/>
    <w:link w:val="afb"/>
    <w:rsid w:val="00D01B59"/>
    <w:rPr>
      <w:rFonts w:ascii="Arial" w:eastAsia="Times New Roman" w:hAnsi="Arial" w:cs="Times New Roman"/>
      <w:b/>
      <w:sz w:val="28"/>
      <w:szCs w:val="24"/>
      <w:lang w:val="x-none" w:eastAsia="x-none"/>
    </w:rPr>
  </w:style>
  <w:style w:type="paragraph" w:customStyle="1" w:styleId="afd">
    <w:name w:val="обычный_текст_таблица"/>
    <w:basedOn w:val="a4"/>
    <w:rsid w:val="00D01B59"/>
    <w:pPr>
      <w:suppressAutoHyphens w:val="0"/>
      <w:spacing w:after="120"/>
    </w:pPr>
    <w:rPr>
      <w:rFonts w:ascii="Arial" w:hAnsi="Arial"/>
      <w:sz w:val="22"/>
      <w:szCs w:val="24"/>
      <w:lang w:eastAsia="ru-RU"/>
    </w:rPr>
  </w:style>
  <w:style w:type="character" w:styleId="afe">
    <w:name w:val="page number"/>
    <w:rsid w:val="00D01B59"/>
    <w:rPr>
      <w:rFonts w:ascii="Times New Roman" w:hAnsi="Times New Roman"/>
      <w:sz w:val="20"/>
    </w:rPr>
  </w:style>
  <w:style w:type="paragraph" w:customStyle="1" w:styleId="aff">
    <w:name w:val="Текст таблицы"/>
    <w:basedOn w:val="a4"/>
    <w:link w:val="aff0"/>
    <w:rsid w:val="00D01B59"/>
    <w:pPr>
      <w:suppressAutoHyphens w:val="0"/>
      <w:spacing w:after="120"/>
    </w:pPr>
    <w:rPr>
      <w:rFonts w:ascii="Arial" w:hAnsi="Arial"/>
      <w:sz w:val="24"/>
      <w:szCs w:val="24"/>
      <w:lang w:val="x-none" w:eastAsia="x-none"/>
    </w:rPr>
  </w:style>
  <w:style w:type="character" w:customStyle="1" w:styleId="aff0">
    <w:name w:val="Текст таблицы Знак"/>
    <w:link w:val="aff"/>
    <w:rsid w:val="00D01B59"/>
    <w:rPr>
      <w:rFonts w:ascii="Arial" w:eastAsia="Times New Roman" w:hAnsi="Arial" w:cs="Times New Roman"/>
      <w:sz w:val="24"/>
      <w:szCs w:val="24"/>
      <w:lang w:val="x-none" w:eastAsia="x-none"/>
    </w:rPr>
  </w:style>
  <w:style w:type="paragraph" w:customStyle="1" w:styleId="aff1">
    <w:name w:val="Таблица_текст"/>
    <w:basedOn w:val="aff"/>
    <w:rsid w:val="00D01B59"/>
    <w:pPr>
      <w:spacing w:before="120"/>
      <w:jc w:val="center"/>
    </w:pPr>
  </w:style>
  <w:style w:type="character" w:customStyle="1" w:styleId="af4">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3"/>
    <w:uiPriority w:val="1"/>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2">
    <w:name w:val="footnote text"/>
    <w:basedOn w:val="a4"/>
    <w:link w:val="aff3"/>
    <w:rsid w:val="00D01B59"/>
    <w:pPr>
      <w:suppressAutoHyphens w:val="0"/>
      <w:spacing w:after="120"/>
      <w:ind w:firstLine="357"/>
      <w:jc w:val="both"/>
    </w:pPr>
    <w:rPr>
      <w:kern w:val="24"/>
      <w:sz w:val="24"/>
      <w:szCs w:val="24"/>
      <w:lang w:val="x-none" w:eastAsia="x-none"/>
    </w:rPr>
  </w:style>
  <w:style w:type="character" w:customStyle="1" w:styleId="aff3">
    <w:name w:val="Текст сноски Знак"/>
    <w:basedOn w:val="a5"/>
    <w:link w:val="aff2"/>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4"/>
    <w:rsid w:val="00D01B59"/>
    <w:pPr>
      <w:widowControl w:val="0"/>
      <w:suppressAutoHyphens w:val="0"/>
    </w:pPr>
    <w:rPr>
      <w:color w:val="000000"/>
      <w:sz w:val="24"/>
      <w:szCs w:val="24"/>
      <w:lang w:eastAsia="ru-RU"/>
    </w:rPr>
  </w:style>
  <w:style w:type="paragraph" w:customStyle="1" w:styleId="aff4">
    <w:name w:val="Нумерованный_список"/>
    <w:basedOn w:val="a4"/>
    <w:rsid w:val="00D01B59"/>
    <w:pPr>
      <w:tabs>
        <w:tab w:val="num" w:pos="360"/>
      </w:tabs>
      <w:suppressAutoHyphens w:val="0"/>
      <w:spacing w:after="120"/>
      <w:ind w:left="360" w:hanging="360"/>
      <w:jc w:val="both"/>
    </w:pPr>
    <w:rPr>
      <w:sz w:val="24"/>
      <w:szCs w:val="24"/>
      <w:lang w:eastAsia="ru-RU"/>
    </w:rPr>
  </w:style>
  <w:style w:type="paragraph" w:styleId="a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6"/>
    <w:rsid w:val="00D01B59"/>
    <w:pPr>
      <w:suppressAutoHyphens w:val="0"/>
    </w:pPr>
    <w:rPr>
      <w:rFonts w:ascii="Courier New" w:hAnsi="Courier New"/>
      <w:sz w:val="24"/>
      <w:szCs w:val="24"/>
      <w:lang w:val="x-none" w:eastAsia="x-none"/>
    </w:rPr>
  </w:style>
  <w:style w:type="character" w:customStyle="1" w:styleId="a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5"/>
    <w:rsid w:val="00D01B59"/>
    <w:rPr>
      <w:rFonts w:ascii="Courier New" w:eastAsia="Times New Roman" w:hAnsi="Courier New" w:cs="Times New Roman"/>
      <w:sz w:val="24"/>
      <w:szCs w:val="24"/>
      <w:lang w:val="x-none" w:eastAsia="x-none"/>
    </w:rPr>
  </w:style>
  <w:style w:type="paragraph" w:styleId="33">
    <w:name w:val="Body Text 3"/>
    <w:basedOn w:val="a4"/>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D01B59"/>
    <w:rPr>
      <w:rFonts w:ascii="Times New Roman" w:eastAsia="Times New Roman" w:hAnsi="Times New Roman" w:cs="Times New Roman"/>
      <w:sz w:val="16"/>
      <w:szCs w:val="16"/>
      <w:lang w:val="x-none" w:eastAsia="x-none"/>
    </w:rPr>
  </w:style>
  <w:style w:type="paragraph" w:styleId="aff7">
    <w:name w:val="Subtitle"/>
    <w:basedOn w:val="a4"/>
    <w:link w:val="aff8"/>
    <w:qFormat/>
    <w:rsid w:val="00D01B59"/>
    <w:pPr>
      <w:suppressAutoHyphens w:val="0"/>
      <w:jc w:val="center"/>
    </w:pPr>
    <w:rPr>
      <w:b/>
      <w:sz w:val="32"/>
      <w:szCs w:val="24"/>
      <w:lang w:val="x-none" w:eastAsia="x-none"/>
    </w:rPr>
  </w:style>
  <w:style w:type="character" w:customStyle="1" w:styleId="aff8">
    <w:name w:val="Подзаголовок Знак"/>
    <w:basedOn w:val="a5"/>
    <w:link w:val="aff7"/>
    <w:rsid w:val="00D01B59"/>
    <w:rPr>
      <w:rFonts w:ascii="Times New Roman" w:eastAsia="Times New Roman" w:hAnsi="Times New Roman" w:cs="Times New Roman"/>
      <w:b/>
      <w:sz w:val="32"/>
      <w:szCs w:val="24"/>
      <w:lang w:val="x-none" w:eastAsia="x-none"/>
    </w:rPr>
  </w:style>
  <w:style w:type="paragraph" w:styleId="aff9">
    <w:name w:val="Normal (Web)"/>
    <w:aliases w:val="Обычный (Интернет)"/>
    <w:basedOn w:val="a4"/>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a">
    <w:name w:val="Document Map"/>
    <w:basedOn w:val="a4"/>
    <w:link w:val="affb"/>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b">
    <w:name w:val="Схема документа Знак"/>
    <w:basedOn w:val="a5"/>
    <w:link w:val="affa"/>
    <w:uiPriority w:val="99"/>
    <w:rsid w:val="00D01B59"/>
    <w:rPr>
      <w:rFonts w:ascii="Tahoma" w:eastAsia="Times New Roman" w:hAnsi="Tahoma" w:cs="Times New Roman"/>
      <w:sz w:val="16"/>
      <w:szCs w:val="16"/>
      <w:lang w:val="x-none" w:eastAsia="x-none"/>
    </w:rPr>
  </w:style>
  <w:style w:type="paragraph" w:customStyle="1" w:styleId="affc">
    <w:name w:val="Знак"/>
    <w:basedOn w:val="a4"/>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d">
    <w:name w:val="Текст табличный"/>
    <w:basedOn w:val="a4"/>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e">
    <w:name w:val="Колонтитул"/>
    <w:uiPriority w:val="99"/>
    <w:rsid w:val="00D01B59"/>
    <w:rPr>
      <w:rFonts w:ascii="Arial" w:hAnsi="Arial" w:cs="Arial"/>
      <w:b/>
      <w:bCs/>
      <w:sz w:val="22"/>
      <w:szCs w:val="22"/>
      <w:u w:val="none"/>
    </w:rPr>
  </w:style>
  <w:style w:type="character" w:customStyle="1" w:styleId="afff">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0">
    <w:name w:val="TOC Heading"/>
    <w:basedOn w:val="1"/>
    <w:next w:val="a4"/>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D01B59"/>
    <w:pPr>
      <w:suppressAutoHyphens w:val="0"/>
      <w:spacing w:after="120"/>
      <w:jc w:val="both"/>
    </w:pPr>
    <w:rPr>
      <w:sz w:val="24"/>
      <w:szCs w:val="24"/>
      <w:lang w:eastAsia="ru-RU"/>
    </w:rPr>
  </w:style>
  <w:style w:type="paragraph" w:customStyle="1" w:styleId="17">
    <w:name w:val="Знак Знак1 Знак Знак"/>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1">
    <w:name w:val="Body Text First Indent"/>
    <w:basedOn w:val="a9"/>
    <w:link w:val="afff2"/>
    <w:rsid w:val="00D01B59"/>
    <w:pPr>
      <w:suppressAutoHyphens w:val="0"/>
      <w:ind w:firstLine="210"/>
    </w:pPr>
    <w:rPr>
      <w:sz w:val="24"/>
      <w:szCs w:val="24"/>
      <w:lang w:eastAsia="ru-RU"/>
    </w:rPr>
  </w:style>
  <w:style w:type="character" w:customStyle="1" w:styleId="afff2">
    <w:name w:val="Красная строка Знак"/>
    <w:basedOn w:val="aa"/>
    <w:link w:val="afff1"/>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D01B59"/>
    <w:pPr>
      <w:suppressAutoHyphens w:val="0"/>
      <w:ind w:firstLine="709"/>
      <w:jc w:val="both"/>
    </w:pPr>
    <w:rPr>
      <w:rFonts w:eastAsia="Calibri"/>
      <w:sz w:val="24"/>
      <w:szCs w:val="24"/>
      <w:lang w:eastAsia="ru-RU"/>
    </w:rPr>
  </w:style>
  <w:style w:type="paragraph" w:customStyle="1" w:styleId="afff3">
    <w:name w:val="Обычный + Черный"/>
    <w:aliases w:val="Слева:  0,3 см,Первая строка:  1,5 см,Справа:  0"/>
    <w:basedOn w:val="a4"/>
    <w:rsid w:val="00D01B59"/>
    <w:pPr>
      <w:suppressAutoHyphens w:val="0"/>
      <w:ind w:left="170" w:right="170" w:firstLine="851"/>
      <w:jc w:val="both"/>
    </w:pPr>
    <w:rPr>
      <w:rFonts w:eastAsia="Calibri"/>
      <w:color w:val="FF0000"/>
      <w:sz w:val="24"/>
      <w:szCs w:val="24"/>
      <w:lang w:eastAsia="ru-RU"/>
    </w:rPr>
  </w:style>
  <w:style w:type="paragraph" w:customStyle="1" w:styleId="afff4">
    <w:name w:val="Шапка таблиц"/>
    <w:basedOn w:val="aff1"/>
    <w:rsid w:val="00D01B59"/>
    <w:rPr>
      <w:lang w:val="ru-RU" w:eastAsia="ru-RU"/>
    </w:rPr>
  </w:style>
  <w:style w:type="paragraph" w:styleId="afff5">
    <w:name w:val="List Bullet"/>
    <w:basedOn w:val="a4"/>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6">
    <w:name w:val="Текст Записки"/>
    <w:basedOn w:val="21"/>
    <w:link w:val="afff7"/>
    <w:rsid w:val="00D01B59"/>
    <w:pPr>
      <w:spacing w:after="60" w:line="300" w:lineRule="exact"/>
      <w:ind w:firstLine="720"/>
      <w:jc w:val="both"/>
    </w:pPr>
    <w:rPr>
      <w:rFonts w:ascii="Arial" w:hAnsi="Arial" w:cs="Arial"/>
      <w:sz w:val="24"/>
      <w:lang w:val="ru-RU" w:eastAsia="ru-RU"/>
    </w:rPr>
  </w:style>
  <w:style w:type="character" w:customStyle="1" w:styleId="afff7">
    <w:name w:val="Текст Записки Знак"/>
    <w:link w:val="afff6"/>
    <w:rsid w:val="00D01B59"/>
    <w:rPr>
      <w:rFonts w:ascii="Arial" w:eastAsia="Times New Roman" w:hAnsi="Arial" w:cs="Arial"/>
      <w:sz w:val="24"/>
      <w:szCs w:val="24"/>
      <w:lang w:eastAsia="ru-RU"/>
    </w:rPr>
  </w:style>
  <w:style w:type="paragraph" w:customStyle="1" w:styleId="afff8">
    <w:name w:val="Заголовок таблиц"/>
    <w:basedOn w:val="af5"/>
    <w:rsid w:val="00D01B59"/>
    <w:pPr>
      <w:spacing w:after="60"/>
      <w:jc w:val="left"/>
    </w:pPr>
    <w:rPr>
      <w:rFonts w:ascii="Arial" w:hAnsi="Arial" w:cs="Arial"/>
      <w:spacing w:val="20"/>
      <w:kern w:val="24"/>
      <w:sz w:val="24"/>
    </w:rPr>
  </w:style>
  <w:style w:type="paragraph" w:customStyle="1" w:styleId="afff9">
    <w:name w:val="основной_текст"/>
    <w:basedOn w:val="a4"/>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a"/>
    <w:locked/>
    <w:rsid w:val="00D01B59"/>
    <w:rPr>
      <w:sz w:val="24"/>
    </w:rPr>
  </w:style>
  <w:style w:type="paragraph" w:customStyle="1" w:styleId="afffa">
    <w:name w:val="Осн. текст"/>
    <w:basedOn w:val="a4"/>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b">
    <w:name w:val="Рисунок"/>
    <w:basedOn w:val="af5"/>
    <w:link w:val="afffc"/>
    <w:rsid w:val="00D01B59"/>
    <w:pPr>
      <w:spacing w:before="60" w:after="60"/>
    </w:pPr>
    <w:rPr>
      <w:rFonts w:ascii="Arial" w:hAnsi="Arial"/>
      <w:spacing w:val="20"/>
      <w:kern w:val="24"/>
      <w:sz w:val="24"/>
    </w:rPr>
  </w:style>
  <w:style w:type="character" w:customStyle="1" w:styleId="afffc">
    <w:name w:val="Рисунок Знак"/>
    <w:link w:val="afffb"/>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D01B59"/>
  </w:style>
  <w:style w:type="paragraph" w:customStyle="1" w:styleId="afffd">
    <w:name w:val="Приложение"/>
    <w:basedOn w:val="a4"/>
    <w:next w:val="a4"/>
    <w:link w:val="afffe"/>
    <w:rsid w:val="00D01B59"/>
    <w:pPr>
      <w:keepNext/>
      <w:keepLines/>
      <w:suppressAutoHyphens w:val="0"/>
      <w:spacing w:after="120"/>
      <w:jc w:val="center"/>
    </w:pPr>
    <w:rPr>
      <w:rFonts w:ascii="Arial" w:hAnsi="Arial"/>
      <w:b/>
      <w:kern w:val="24"/>
      <w:sz w:val="24"/>
      <w:szCs w:val="24"/>
      <w:lang w:eastAsia="ru-RU"/>
    </w:rPr>
  </w:style>
  <w:style w:type="character" w:customStyle="1" w:styleId="afffe">
    <w:name w:val="Приложение Знак"/>
    <w:link w:val="afffd"/>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D01B59"/>
    <w:pPr>
      <w:suppressAutoHyphens w:val="0"/>
      <w:ind w:left="600"/>
    </w:pPr>
    <w:rPr>
      <w:sz w:val="24"/>
      <w:szCs w:val="24"/>
      <w:lang w:eastAsia="ru-RU"/>
    </w:rPr>
  </w:style>
  <w:style w:type="paragraph" w:styleId="52">
    <w:name w:val="toc 5"/>
    <w:basedOn w:val="a4"/>
    <w:next w:val="a4"/>
    <w:autoRedefine/>
    <w:semiHidden/>
    <w:rsid w:val="00D01B59"/>
    <w:pPr>
      <w:suppressAutoHyphens w:val="0"/>
      <w:ind w:left="800"/>
    </w:pPr>
    <w:rPr>
      <w:sz w:val="24"/>
      <w:szCs w:val="24"/>
      <w:lang w:eastAsia="ru-RU"/>
    </w:rPr>
  </w:style>
  <w:style w:type="paragraph" w:styleId="62">
    <w:name w:val="toc 6"/>
    <w:basedOn w:val="a4"/>
    <w:next w:val="a4"/>
    <w:autoRedefine/>
    <w:semiHidden/>
    <w:rsid w:val="00D01B59"/>
    <w:pPr>
      <w:suppressAutoHyphens w:val="0"/>
      <w:ind w:left="1000"/>
    </w:pPr>
    <w:rPr>
      <w:sz w:val="24"/>
      <w:szCs w:val="24"/>
      <w:lang w:eastAsia="ru-RU"/>
    </w:rPr>
  </w:style>
  <w:style w:type="paragraph" w:styleId="72">
    <w:name w:val="toc 7"/>
    <w:basedOn w:val="a4"/>
    <w:next w:val="a4"/>
    <w:autoRedefine/>
    <w:semiHidden/>
    <w:rsid w:val="00D01B59"/>
    <w:pPr>
      <w:suppressAutoHyphens w:val="0"/>
      <w:ind w:left="1200"/>
    </w:pPr>
    <w:rPr>
      <w:sz w:val="24"/>
      <w:szCs w:val="24"/>
      <w:lang w:eastAsia="ru-RU"/>
    </w:rPr>
  </w:style>
  <w:style w:type="paragraph" w:styleId="81">
    <w:name w:val="toc 8"/>
    <w:basedOn w:val="a4"/>
    <w:next w:val="a4"/>
    <w:autoRedefine/>
    <w:semiHidden/>
    <w:rsid w:val="00D01B59"/>
    <w:pPr>
      <w:suppressAutoHyphens w:val="0"/>
      <w:ind w:left="1400"/>
    </w:pPr>
    <w:rPr>
      <w:sz w:val="24"/>
      <w:szCs w:val="24"/>
      <w:lang w:eastAsia="ru-RU"/>
    </w:rPr>
  </w:style>
  <w:style w:type="paragraph" w:styleId="91">
    <w:name w:val="toc 9"/>
    <w:basedOn w:val="a4"/>
    <w:next w:val="a4"/>
    <w:autoRedefine/>
    <w:semiHidden/>
    <w:rsid w:val="00D01B59"/>
    <w:pPr>
      <w:suppressAutoHyphens w:val="0"/>
      <w:ind w:left="1600"/>
    </w:pPr>
    <w:rPr>
      <w:sz w:val="24"/>
      <w:szCs w:val="24"/>
      <w:lang w:eastAsia="ru-RU"/>
    </w:rPr>
  </w:style>
  <w:style w:type="paragraph" w:customStyle="1" w:styleId="affff">
    <w:name w:val="Основной"/>
    <w:basedOn w:val="a4"/>
    <w:link w:val="affff0"/>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0">
    <w:name w:val="Основной Знак"/>
    <w:basedOn w:val="ae"/>
    <w:link w:val="affff"/>
    <w:rsid w:val="00D01B59"/>
    <w:rPr>
      <w:rFonts w:ascii="Times New Roman" w:eastAsia="Calibri" w:hAnsi="Times New Roman" w:cs="Times New Roman"/>
      <w:sz w:val="24"/>
      <w:szCs w:val="24"/>
      <w:lang w:eastAsia="ru-RU"/>
    </w:rPr>
  </w:style>
  <w:style w:type="paragraph" w:customStyle="1" w:styleId="1a">
    <w:name w:val="заголовок 1"/>
    <w:basedOn w:val="a4"/>
    <w:next w:val="a4"/>
    <w:rsid w:val="00D01B59"/>
    <w:pPr>
      <w:keepNext/>
      <w:suppressAutoHyphens w:val="0"/>
    </w:pPr>
    <w:rPr>
      <w:b/>
      <w:sz w:val="24"/>
      <w:szCs w:val="24"/>
      <w:lang w:eastAsia="ru-RU"/>
    </w:rPr>
  </w:style>
  <w:style w:type="paragraph" w:customStyle="1" w:styleId="affff1">
    <w:name w:val="Записка"/>
    <w:basedOn w:val="afff9"/>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D01B59"/>
  </w:style>
  <w:style w:type="paragraph" w:customStyle="1" w:styleId="affff2">
    <w:name w:val="Знак Знак Знак Знак"/>
    <w:basedOn w:val="a4"/>
    <w:rsid w:val="00D01B59"/>
    <w:pPr>
      <w:suppressAutoHyphens w:val="0"/>
      <w:spacing w:after="160" w:line="240" w:lineRule="exact"/>
    </w:pPr>
    <w:rPr>
      <w:rFonts w:ascii="Verdana" w:hAnsi="Verdana" w:cs="Verdana"/>
      <w:sz w:val="24"/>
      <w:szCs w:val="24"/>
      <w:lang w:val="en-US" w:eastAsia="en-US"/>
    </w:rPr>
  </w:style>
  <w:style w:type="character" w:styleId="affff3">
    <w:name w:val="Strong"/>
    <w:uiPriority w:val="22"/>
    <w:qFormat/>
    <w:rsid w:val="00D01B59"/>
    <w:rPr>
      <w:b/>
      <w:bCs/>
    </w:rPr>
  </w:style>
  <w:style w:type="character" w:customStyle="1" w:styleId="spelle">
    <w:name w:val="spelle"/>
    <w:basedOn w:val="a5"/>
    <w:rsid w:val="00D01B59"/>
  </w:style>
  <w:style w:type="paragraph" w:styleId="28">
    <w:name w:val="Body Text 2"/>
    <w:basedOn w:val="a4"/>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5"/>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4">
    <w:name w:val="FollowedHyperlink"/>
    <w:uiPriority w:val="99"/>
    <w:rsid w:val="00D01B59"/>
    <w:rPr>
      <w:color w:val="800080"/>
      <w:u w:val="single"/>
    </w:rPr>
  </w:style>
  <w:style w:type="paragraph" w:customStyle="1" w:styleId="s1">
    <w:name w:val="s_1"/>
    <w:basedOn w:val="a4"/>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5">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4"/>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6">
    <w:name w:val="Таблица_ШАПКА"/>
    <w:next w:val="a9"/>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7">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8">
    <w:name w:val="Нормальный (таблица)"/>
    <w:basedOn w:val="a4"/>
    <w:next w:val="a4"/>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D01B59"/>
    <w:pPr>
      <w:tabs>
        <w:tab w:val="num" w:pos="1287"/>
      </w:tabs>
      <w:ind w:left="1287" w:hanging="360"/>
      <w:jc w:val="both"/>
    </w:pPr>
    <w:rPr>
      <w:sz w:val="28"/>
      <w:szCs w:val="24"/>
      <w:lang w:eastAsia="ru-RU"/>
    </w:rPr>
  </w:style>
  <w:style w:type="paragraph" w:customStyle="1" w:styleId="affff9">
    <w:name w:val="П_Обычный"/>
    <w:basedOn w:val="a4"/>
    <w:link w:val="affffa"/>
    <w:autoRedefine/>
    <w:qFormat/>
    <w:rsid w:val="00D01B59"/>
    <w:pPr>
      <w:suppressAutoHyphens w:val="0"/>
      <w:spacing w:line="360" w:lineRule="auto"/>
      <w:ind w:firstLine="709"/>
    </w:pPr>
    <w:rPr>
      <w:sz w:val="24"/>
      <w:szCs w:val="24"/>
      <w:lang w:val="x-none" w:eastAsia="en-US"/>
    </w:rPr>
  </w:style>
  <w:style w:type="character" w:customStyle="1" w:styleId="affffa">
    <w:name w:val="П_Обычный Знак"/>
    <w:link w:val="affff9"/>
    <w:rsid w:val="00D01B59"/>
    <w:rPr>
      <w:rFonts w:ascii="Times New Roman" w:eastAsia="Times New Roman" w:hAnsi="Times New Roman" w:cs="Times New Roman"/>
      <w:sz w:val="24"/>
      <w:szCs w:val="24"/>
      <w:lang w:val="x-none"/>
    </w:rPr>
  </w:style>
  <w:style w:type="paragraph" w:customStyle="1" w:styleId="a3">
    <w:name w:val="ПСтатья"/>
    <w:basedOn w:val="affff9"/>
    <w:next w:val="affff9"/>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b">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c">
    <w:name w:val="Таблица_НАЗВАНИЕ"/>
    <w:basedOn w:val="a4"/>
    <w:next w:val="a4"/>
    <w:link w:val="affffd"/>
    <w:qFormat/>
    <w:rsid w:val="00D01B59"/>
    <w:pPr>
      <w:keepNext/>
      <w:keepLines/>
      <w:spacing w:after="120"/>
      <w:jc w:val="center"/>
    </w:pPr>
    <w:rPr>
      <w:b/>
      <w:sz w:val="28"/>
      <w:szCs w:val="28"/>
      <w:lang w:val="x-none" w:eastAsia="x-none"/>
    </w:rPr>
  </w:style>
  <w:style w:type="character" w:customStyle="1" w:styleId="affffd">
    <w:name w:val="Таблица_НАЗВАНИЕ Знак"/>
    <w:link w:val="affffc"/>
    <w:rsid w:val="00D01B59"/>
    <w:rPr>
      <w:rFonts w:ascii="Times New Roman" w:eastAsia="Times New Roman" w:hAnsi="Times New Roman" w:cs="Times New Roman"/>
      <w:b/>
      <w:sz w:val="28"/>
      <w:szCs w:val="28"/>
      <w:lang w:val="x-none" w:eastAsia="x-none"/>
    </w:rPr>
  </w:style>
  <w:style w:type="paragraph" w:customStyle="1" w:styleId="affffe">
    <w:name w:val="Таблица_НОМЕР СТОЛБ"/>
    <w:basedOn w:val="a4"/>
    <w:qFormat/>
    <w:rsid w:val="00D01B59"/>
    <w:pPr>
      <w:keepNext/>
      <w:jc w:val="center"/>
    </w:pPr>
    <w:rPr>
      <w:rFonts w:cs="Courier New"/>
      <w:sz w:val="16"/>
      <w:szCs w:val="16"/>
      <w:lang w:eastAsia="ru-RU"/>
    </w:rPr>
  </w:style>
  <w:style w:type="paragraph" w:customStyle="1" w:styleId="afffff">
    <w:name w:val="Таблица_Текст_ЛЕВО"/>
    <w:basedOn w:val="affff7"/>
    <w:uiPriority w:val="99"/>
    <w:qFormat/>
    <w:rsid w:val="00D01B59"/>
    <w:pPr>
      <w:ind w:left="28"/>
      <w:jc w:val="left"/>
    </w:pPr>
  </w:style>
  <w:style w:type="paragraph" w:customStyle="1" w:styleId="xl64">
    <w:name w:val="xl64"/>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4"/>
    <w:rsid w:val="00D01B59"/>
    <w:pPr>
      <w:suppressAutoHyphens w:val="0"/>
      <w:ind w:left="5040"/>
      <w:jc w:val="right"/>
    </w:pPr>
    <w:rPr>
      <w:rFonts w:eastAsia="Calibri"/>
      <w:sz w:val="28"/>
      <w:szCs w:val="24"/>
      <w:lang w:eastAsia="ru-RU"/>
    </w:rPr>
  </w:style>
  <w:style w:type="paragraph" w:customStyle="1" w:styleId="afffff0">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D01B59"/>
  </w:style>
  <w:style w:type="paragraph" w:customStyle="1" w:styleId="xl66">
    <w:name w:val="xl66"/>
    <w:basedOn w:val="a4"/>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4"/>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1">
    <w:name w:val="Текст Таблица Титул"/>
    <w:basedOn w:val="a9"/>
    <w:link w:val="afffff2"/>
    <w:uiPriority w:val="99"/>
    <w:semiHidden/>
    <w:qFormat/>
    <w:rsid w:val="00D01B59"/>
    <w:pPr>
      <w:suppressAutoHyphens w:val="0"/>
      <w:spacing w:after="0"/>
      <w:jc w:val="both"/>
    </w:pPr>
    <w:rPr>
      <w:rFonts w:eastAsia="Calibri"/>
      <w:sz w:val="24"/>
      <w:szCs w:val="24"/>
      <w:lang w:eastAsia="en-US"/>
    </w:rPr>
  </w:style>
  <w:style w:type="character" w:customStyle="1" w:styleId="afffff2">
    <w:name w:val="Текст Таблица Титул Знак"/>
    <w:link w:val="afffff1"/>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4"/>
    <w:uiPriority w:val="99"/>
    <w:semiHidden/>
    <w:rsid w:val="00D01B59"/>
    <w:pPr>
      <w:suppressAutoHyphens w:val="0"/>
    </w:pPr>
    <w:rPr>
      <w:sz w:val="24"/>
      <w:szCs w:val="24"/>
      <w:lang w:eastAsia="ru-RU"/>
    </w:rPr>
  </w:style>
  <w:style w:type="character" w:styleId="afffff3">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4"/>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4">
    <w:name w:val="ГП_Обычный"/>
    <w:link w:val="afffff5"/>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5">
    <w:name w:val="ГП_Обычный Знак"/>
    <w:link w:val="afffff4"/>
    <w:rsid w:val="00D01B59"/>
    <w:rPr>
      <w:rFonts w:ascii="PT Sans" w:eastAsia="Times New Roman" w:hAnsi="PT Sans" w:cs="Arial"/>
      <w:sz w:val="24"/>
      <w:szCs w:val="24"/>
      <w:lang w:eastAsia="ru-RU"/>
    </w:rPr>
  </w:style>
  <w:style w:type="paragraph" w:customStyle="1" w:styleId="38">
    <w:name w:val="ГП_Подстатья 3"/>
    <w:next w:val="afffff4"/>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4"/>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6">
    <w:name w:val="ГП_Рисунок название"/>
    <w:next w:val="afffff4"/>
    <w:link w:val="afffff7"/>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7">
    <w:name w:val="ГП_Рисунок название Знак"/>
    <w:link w:val="afffff6"/>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4"/>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4"/>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8">
    <w:name w:val="ГП_Таблица влево"/>
    <w:next w:val="afffff4"/>
    <w:qFormat/>
    <w:rsid w:val="00D01B59"/>
    <w:pPr>
      <w:keepLines/>
      <w:spacing w:after="0" w:line="240" w:lineRule="auto"/>
    </w:pPr>
    <w:rPr>
      <w:rFonts w:ascii="PT Sans" w:eastAsia="Calibri" w:hAnsi="PT Sans" w:cs="Tahoma"/>
      <w:sz w:val="24"/>
      <w:szCs w:val="24"/>
      <w:lang w:eastAsia="ru-RU"/>
    </w:rPr>
  </w:style>
  <w:style w:type="paragraph" w:customStyle="1" w:styleId="afffff9">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a">
    <w:name w:val="ГП_Таблица название"/>
    <w:next w:val="afffff8"/>
    <w:link w:val="afffffb"/>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b">
    <w:name w:val="ГП_Таблица название Знак"/>
    <w:link w:val="afffffa"/>
    <w:rsid w:val="00D01B59"/>
    <w:rPr>
      <w:rFonts w:ascii="PT Sans" w:eastAsia="Times New Roman" w:hAnsi="PT Sans" w:cs="Arial"/>
      <w:sz w:val="24"/>
      <w:szCs w:val="24"/>
      <w:lang w:eastAsia="ru-RU"/>
    </w:rPr>
  </w:style>
  <w:style w:type="paragraph" w:customStyle="1" w:styleId="afffffc">
    <w:name w:val="ГП_Таблица центр"/>
    <w:next w:val="afffff4"/>
    <w:qFormat/>
    <w:rsid w:val="00D01B59"/>
    <w:pPr>
      <w:keepLines/>
      <w:spacing w:after="0" w:line="240" w:lineRule="auto"/>
      <w:jc w:val="center"/>
    </w:pPr>
    <w:rPr>
      <w:rFonts w:ascii="PT Sans" w:eastAsia="Calibri" w:hAnsi="PT Sans" w:cs="Tahoma"/>
      <w:sz w:val="24"/>
      <w:szCs w:val="24"/>
      <w:lang w:eastAsia="ru-RU"/>
    </w:rPr>
  </w:style>
  <w:style w:type="paragraph" w:customStyle="1" w:styleId="afffffd">
    <w:name w:val="ГП_Таблица шапка"/>
    <w:next w:val="afffff8"/>
    <w:link w:val="afffffe"/>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e">
    <w:name w:val="ГП_Таблица шапка Знак"/>
    <w:link w:val="afffffd"/>
    <w:rsid w:val="00D01B59"/>
    <w:rPr>
      <w:rFonts w:ascii="PT Sans" w:eastAsia="Calibri" w:hAnsi="PT Sans" w:cs="Tahoma"/>
      <w:b/>
      <w:sz w:val="24"/>
      <w:szCs w:val="24"/>
      <w:lang w:eastAsia="ru-RU"/>
    </w:rPr>
  </w:style>
  <w:style w:type="paragraph" w:customStyle="1" w:styleId="affffff">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0">
    <w:name w:val="Н_Глава"/>
    <w:next w:val="a4"/>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1">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2">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3">
    <w:name w:val="Н_Приложение"/>
    <w:next w:val="affffff2"/>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4">
    <w:name w:val="Н_Раздел"/>
    <w:next w:val="affffff0"/>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4"/>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D01B59"/>
    <w:pPr>
      <w:spacing w:after="0"/>
      <w:jc w:val="right"/>
    </w:pPr>
    <w:rPr>
      <w:rFonts w:ascii="PT Sans" w:eastAsia="Calibri" w:hAnsi="PT Sans" w:cs="Tahoma"/>
      <w:b/>
      <w:caps/>
      <w:sz w:val="28"/>
      <w:szCs w:val="28"/>
      <w:lang w:eastAsia="ru-RU"/>
    </w:rPr>
  </w:style>
  <w:style w:type="paragraph" w:customStyle="1" w:styleId="3b">
    <w:name w:val="Н_Т3"/>
    <w:next w:val="affffff2"/>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5">
    <w:name w:val="Н_Таблица"/>
    <w:next w:val="affffff2"/>
    <w:rsid w:val="00D01B59"/>
    <w:pPr>
      <w:spacing w:after="0" w:line="240" w:lineRule="auto"/>
      <w:contextualSpacing/>
    </w:pPr>
    <w:rPr>
      <w:rFonts w:ascii="PT Sans" w:eastAsia="Times New Roman" w:hAnsi="PT Sans" w:cs="Tahoma"/>
      <w:sz w:val="24"/>
      <w:szCs w:val="20"/>
      <w:lang w:eastAsia="ru-RU"/>
    </w:rPr>
  </w:style>
  <w:style w:type="paragraph" w:customStyle="1" w:styleId="affffff6">
    <w:name w:val="Н_Таблица название"/>
    <w:next w:val="affffff5"/>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7">
    <w:name w:val="Н_Таблица шапка"/>
    <w:next w:val="affffff2"/>
    <w:rsid w:val="00D01B59"/>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2"/>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D01B59"/>
    <w:pPr>
      <w:numPr>
        <w:numId w:val="14"/>
      </w:numPr>
      <w:suppressAutoHyphens w:val="0"/>
      <w:spacing w:after="120" w:line="276" w:lineRule="auto"/>
      <w:contextualSpacing/>
    </w:pPr>
    <w:rPr>
      <w:rFonts w:ascii="PT Sans" w:hAnsi="PT Sans"/>
      <w:sz w:val="22"/>
      <w:szCs w:val="22"/>
      <w:lang w:eastAsia="ru-RU"/>
    </w:rPr>
  </w:style>
  <w:style w:type="paragraph" w:customStyle="1" w:styleId="affffff8">
    <w:name w:val="П_Глава"/>
    <w:next w:val="a4"/>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9">
    <w:name w:val="П_Маркированный"/>
    <w:next w:val="a4"/>
    <w:link w:val="affffffa"/>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a">
    <w:name w:val="П_Маркированный Знак"/>
    <w:link w:val="affffff9"/>
    <w:rsid w:val="00D01B59"/>
    <w:rPr>
      <w:rFonts w:ascii="PT Sans" w:eastAsia="Times New Roman" w:hAnsi="PT Sans" w:cs="Times New Roman"/>
      <w:sz w:val="24"/>
      <w:szCs w:val="24"/>
    </w:rPr>
  </w:style>
  <w:style w:type="paragraph" w:customStyle="1" w:styleId="affffffb">
    <w:name w:val="П_Приложение заголовок"/>
    <w:next w:val="affff9"/>
    <w:link w:val="affffffc"/>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c">
    <w:name w:val="П_Приложение заголовок Знак"/>
    <w:link w:val="affffffb"/>
    <w:rsid w:val="00D01B59"/>
    <w:rPr>
      <w:rFonts w:ascii="PT Sans" w:eastAsia="Calibri" w:hAnsi="PT Sans" w:cs="Tahoma"/>
      <w:b/>
      <w:caps/>
      <w:sz w:val="24"/>
      <w:szCs w:val="24"/>
      <w:lang w:eastAsia="ru-RU"/>
    </w:rPr>
  </w:style>
  <w:style w:type="paragraph" w:customStyle="1" w:styleId="affffffd">
    <w:name w:val="П_Приложение номер"/>
    <w:next w:val="affff9"/>
    <w:link w:val="affffffe"/>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e">
    <w:name w:val="П_Приложение номер Знак"/>
    <w:link w:val="affffffd"/>
    <w:rsid w:val="00D01B59"/>
    <w:rPr>
      <w:rFonts w:ascii="PT Sans" w:eastAsia="Times New Roman" w:hAnsi="PT Sans" w:cs="Tahoma"/>
      <w:b/>
      <w:bCs/>
      <w:color w:val="000000"/>
      <w:sz w:val="28"/>
      <w:szCs w:val="28"/>
      <w:lang w:eastAsia="ru-RU"/>
    </w:rPr>
  </w:style>
  <w:style w:type="paragraph" w:customStyle="1" w:styleId="afffffff">
    <w:name w:val="П_Пункт"/>
    <w:link w:val="afffffff0"/>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0">
    <w:name w:val="П_Пункт Знак"/>
    <w:link w:val="afffffff"/>
    <w:rsid w:val="00D01B59"/>
    <w:rPr>
      <w:rFonts w:ascii="PT Sans" w:eastAsia="Times New Roman" w:hAnsi="PT Sans" w:cs="Tahoma"/>
      <w:sz w:val="24"/>
      <w:szCs w:val="24"/>
    </w:rPr>
  </w:style>
  <w:style w:type="paragraph" w:customStyle="1" w:styleId="afffffff1">
    <w:name w:val="П_Статья"/>
    <w:next w:val="affff9"/>
    <w:link w:val="afffffff2"/>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2">
    <w:name w:val="П_Статья Знак"/>
    <w:link w:val="afffffff1"/>
    <w:rsid w:val="00D01B59"/>
    <w:rPr>
      <w:rFonts w:ascii="PT Sans" w:eastAsia="Times New Roman" w:hAnsi="PT Sans" w:cs="Tahoma"/>
      <w:b/>
      <w:sz w:val="24"/>
      <w:szCs w:val="24"/>
      <w:lang w:eastAsia="ru-RU"/>
    </w:rPr>
  </w:style>
  <w:style w:type="paragraph" w:customStyle="1" w:styleId="1e">
    <w:name w:val="П_Т1"/>
    <w:next w:val="a4"/>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9"/>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3">
    <w:name w:val="П_Таблица"/>
    <w:next w:val="affff9"/>
    <w:link w:val="afffffff4"/>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4">
    <w:name w:val="П_Таблица Знак"/>
    <w:link w:val="afffffff3"/>
    <w:rsid w:val="00D01B59"/>
    <w:rPr>
      <w:rFonts w:ascii="PT Sans" w:eastAsia="Times New Roman" w:hAnsi="PT Sans" w:cs="Times New Roman"/>
      <w:sz w:val="24"/>
      <w:szCs w:val="24"/>
    </w:rPr>
  </w:style>
  <w:style w:type="paragraph" w:customStyle="1" w:styleId="afffffff5">
    <w:name w:val="П_Таблица шапка"/>
    <w:next w:val="afffffff3"/>
    <w:link w:val="afffffff6"/>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6">
    <w:name w:val="П_Таблица шапка Знак"/>
    <w:link w:val="afffffff5"/>
    <w:rsid w:val="00D01B59"/>
    <w:rPr>
      <w:rFonts w:ascii="PT Sans" w:eastAsia="Times New Roman" w:hAnsi="PT Sans" w:cs="Times New Roman"/>
      <w:b/>
      <w:sz w:val="24"/>
      <w:szCs w:val="24"/>
    </w:rPr>
  </w:style>
  <w:style w:type="paragraph" w:customStyle="1" w:styleId="afffffff7">
    <w:name w:val="П_Часть"/>
    <w:next w:val="affff9"/>
    <w:qFormat/>
    <w:rsid w:val="00D01B59"/>
    <w:pPr>
      <w:spacing w:after="0"/>
      <w:ind w:firstLine="709"/>
      <w:contextualSpacing/>
      <w:jc w:val="both"/>
    </w:pPr>
    <w:rPr>
      <w:rFonts w:ascii="PT Sans" w:eastAsia="Times New Roman" w:hAnsi="PT Sans" w:cs="Tahoma"/>
      <w:sz w:val="24"/>
      <w:szCs w:val="24"/>
    </w:rPr>
  </w:style>
  <w:style w:type="paragraph" w:customStyle="1" w:styleId="afffffff8">
    <w:name w:val="Сжат"/>
    <w:basedOn w:val="a4"/>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7"/>
    <w:uiPriority w:val="99"/>
    <w:semiHidden/>
    <w:unhideWhenUsed/>
    <w:rsid w:val="00D01B59"/>
  </w:style>
  <w:style w:type="table" w:customStyle="1" w:styleId="2f0">
    <w:name w:val="Сетка таблицы2"/>
    <w:basedOn w:val="a6"/>
    <w:next w:val="a8"/>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D01B59"/>
    <w:pPr>
      <w:suppressAutoHyphens w:val="0"/>
      <w:spacing w:before="100" w:beforeAutospacing="1" w:after="100" w:afterAutospacing="1"/>
    </w:pPr>
    <w:rPr>
      <w:sz w:val="24"/>
      <w:szCs w:val="24"/>
      <w:lang w:eastAsia="ru-RU"/>
    </w:rPr>
  </w:style>
  <w:style w:type="paragraph" w:customStyle="1" w:styleId="afffffff9">
    <w:name w:val="Логотип ООО"/>
    <w:basedOn w:val="a9"/>
    <w:next w:val="afffffffa"/>
    <w:link w:val="afffffffb"/>
    <w:uiPriority w:val="99"/>
    <w:semiHidden/>
    <w:rsid w:val="00D01B59"/>
    <w:pPr>
      <w:suppressAutoHyphens w:val="0"/>
      <w:spacing w:after="0"/>
      <w:ind w:firstLine="567"/>
      <w:jc w:val="both"/>
    </w:pPr>
    <w:rPr>
      <w:rFonts w:eastAsia="Calibri"/>
      <w:b/>
      <w:sz w:val="24"/>
      <w:szCs w:val="24"/>
      <w:lang w:eastAsia="en-US"/>
    </w:rPr>
  </w:style>
  <w:style w:type="character" w:customStyle="1" w:styleId="afffffffb">
    <w:name w:val="Логотип ООО Знак"/>
    <w:link w:val="afffffff9"/>
    <w:uiPriority w:val="99"/>
    <w:semiHidden/>
    <w:locked/>
    <w:rsid w:val="00D01B59"/>
    <w:rPr>
      <w:rFonts w:ascii="Times New Roman" w:eastAsia="Calibri" w:hAnsi="Times New Roman" w:cs="Times New Roman"/>
      <w:b/>
      <w:sz w:val="24"/>
      <w:szCs w:val="24"/>
    </w:rPr>
  </w:style>
  <w:style w:type="paragraph" w:customStyle="1" w:styleId="afffffffa">
    <w:name w:val="Логотип ЮганскНИПИ"/>
    <w:basedOn w:val="a9"/>
    <w:next w:val="a9"/>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ЮганскНИПИ Знак"/>
    <w:link w:val="afffffffa"/>
    <w:uiPriority w:val="99"/>
    <w:semiHidden/>
    <w:locked/>
    <w:rsid w:val="00D01B59"/>
    <w:rPr>
      <w:rFonts w:ascii="Times New Roman" w:eastAsia="Calibri" w:hAnsi="Times New Roman" w:cs="Times New Roman"/>
      <w:b/>
      <w:sz w:val="24"/>
      <w:szCs w:val="24"/>
    </w:rPr>
  </w:style>
  <w:style w:type="paragraph" w:customStyle="1" w:styleId="afffffffd">
    <w:name w:val="Название проекта"/>
    <w:basedOn w:val="a9"/>
    <w:next w:val="a9"/>
    <w:link w:val="afffffffe"/>
    <w:uiPriority w:val="99"/>
    <w:rsid w:val="00D01B59"/>
    <w:pPr>
      <w:suppressAutoHyphens w:val="0"/>
      <w:spacing w:after="0"/>
      <w:jc w:val="center"/>
    </w:pPr>
    <w:rPr>
      <w:rFonts w:eastAsia="Calibri"/>
      <w:sz w:val="36"/>
      <w:szCs w:val="22"/>
      <w:lang w:eastAsia="en-US"/>
    </w:rPr>
  </w:style>
  <w:style w:type="character" w:customStyle="1" w:styleId="afffffffe">
    <w:name w:val="Название проекта Знак"/>
    <w:link w:val="afffffffd"/>
    <w:uiPriority w:val="99"/>
    <w:locked/>
    <w:rsid w:val="00D01B59"/>
    <w:rPr>
      <w:rFonts w:ascii="Times New Roman" w:eastAsia="Calibri" w:hAnsi="Times New Roman" w:cs="Times New Roman"/>
      <w:sz w:val="36"/>
    </w:rPr>
  </w:style>
  <w:style w:type="paragraph" w:customStyle="1" w:styleId="affffffff">
    <w:name w:val="Стадия проекта"/>
    <w:basedOn w:val="a9"/>
    <w:next w:val="a9"/>
    <w:link w:val="affffffff0"/>
    <w:uiPriority w:val="99"/>
    <w:rsid w:val="00D01B59"/>
    <w:pPr>
      <w:suppressAutoHyphens w:val="0"/>
      <w:spacing w:after="0"/>
      <w:jc w:val="center"/>
    </w:pPr>
    <w:rPr>
      <w:rFonts w:eastAsia="Calibri"/>
      <w:b/>
      <w:caps/>
      <w:sz w:val="28"/>
      <w:szCs w:val="24"/>
      <w:lang w:eastAsia="en-US"/>
    </w:rPr>
  </w:style>
  <w:style w:type="character" w:customStyle="1" w:styleId="affffffff0">
    <w:name w:val="Стадия проекта Знак"/>
    <w:link w:val="affffffff"/>
    <w:uiPriority w:val="99"/>
    <w:locked/>
    <w:rsid w:val="00D01B59"/>
    <w:rPr>
      <w:rFonts w:ascii="Times New Roman" w:eastAsia="Calibri" w:hAnsi="Times New Roman" w:cs="Times New Roman"/>
      <w:b/>
      <w:caps/>
      <w:sz w:val="28"/>
      <w:szCs w:val="24"/>
    </w:rPr>
  </w:style>
  <w:style w:type="paragraph" w:customStyle="1" w:styleId="affffffff1">
    <w:name w:val="Название тома"/>
    <w:basedOn w:val="a9"/>
    <w:next w:val="a9"/>
    <w:link w:val="affffffff2"/>
    <w:uiPriority w:val="99"/>
    <w:rsid w:val="00D01B59"/>
    <w:pPr>
      <w:suppressAutoHyphens w:val="0"/>
      <w:spacing w:after="0"/>
      <w:jc w:val="center"/>
    </w:pPr>
    <w:rPr>
      <w:rFonts w:eastAsia="Calibri"/>
      <w:b/>
      <w:sz w:val="28"/>
      <w:szCs w:val="24"/>
      <w:lang w:eastAsia="en-US"/>
    </w:rPr>
  </w:style>
  <w:style w:type="character" w:customStyle="1" w:styleId="affffffff2">
    <w:name w:val="Название тома Знак"/>
    <w:link w:val="affffffff1"/>
    <w:uiPriority w:val="99"/>
    <w:locked/>
    <w:rsid w:val="00D01B59"/>
    <w:rPr>
      <w:rFonts w:ascii="Times New Roman" w:eastAsia="Calibri" w:hAnsi="Times New Roman" w:cs="Times New Roman"/>
      <w:b/>
      <w:sz w:val="28"/>
      <w:szCs w:val="24"/>
    </w:rPr>
  </w:style>
  <w:style w:type="paragraph" w:customStyle="1" w:styleId="affffffff3">
    <w:name w:val="Номер тома"/>
    <w:basedOn w:val="a9"/>
    <w:next w:val="a9"/>
    <w:link w:val="affffffff4"/>
    <w:uiPriority w:val="99"/>
    <w:qFormat/>
    <w:rsid w:val="00D01B59"/>
    <w:pPr>
      <w:suppressAutoHyphens w:val="0"/>
      <w:spacing w:after="0"/>
      <w:jc w:val="both"/>
    </w:pPr>
    <w:rPr>
      <w:rFonts w:eastAsia="Calibri"/>
      <w:b/>
      <w:sz w:val="32"/>
      <w:szCs w:val="24"/>
      <w:lang w:eastAsia="en-US"/>
    </w:rPr>
  </w:style>
  <w:style w:type="character" w:customStyle="1" w:styleId="affffffff4">
    <w:name w:val="Номер тома Знак"/>
    <w:link w:val="affffffff3"/>
    <w:uiPriority w:val="99"/>
    <w:locked/>
    <w:rsid w:val="00D01B59"/>
    <w:rPr>
      <w:rFonts w:ascii="Times New Roman" w:eastAsia="Calibri" w:hAnsi="Times New Roman" w:cs="Times New Roman"/>
      <w:b/>
      <w:sz w:val="32"/>
      <w:szCs w:val="24"/>
    </w:rPr>
  </w:style>
  <w:style w:type="paragraph" w:customStyle="1" w:styleId="affffffff5">
    <w:name w:val="Год"/>
    <w:basedOn w:val="a9"/>
    <w:next w:val="a9"/>
    <w:link w:val="affffffff6"/>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6">
    <w:name w:val="Год Знак"/>
    <w:link w:val="affffffff5"/>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9"/>
    <w:uiPriority w:val="99"/>
    <w:rsid w:val="00D01B59"/>
    <w:pPr>
      <w:suppressAutoHyphens w:val="0"/>
      <w:spacing w:after="0"/>
      <w:jc w:val="center"/>
    </w:pPr>
    <w:rPr>
      <w:rFonts w:eastAsia="Calibri"/>
      <w:b/>
      <w:sz w:val="32"/>
      <w:szCs w:val="24"/>
      <w:lang w:eastAsia="en-US"/>
    </w:rPr>
  </w:style>
  <w:style w:type="paragraph" w:customStyle="1" w:styleId="affffffff7">
    <w:name w:val="Номер тома по правому"/>
    <w:basedOn w:val="affffffff3"/>
    <w:uiPriority w:val="99"/>
    <w:semiHidden/>
    <w:rsid w:val="00D01B59"/>
    <w:pPr>
      <w:jc w:val="right"/>
    </w:pPr>
  </w:style>
  <w:style w:type="character" w:customStyle="1" w:styleId="affffffff8">
    <w:name w:val="Неразрешенное упоминание"/>
    <w:uiPriority w:val="99"/>
    <w:semiHidden/>
    <w:unhideWhenUsed/>
    <w:rsid w:val="00D01B59"/>
    <w:rPr>
      <w:color w:val="605E5C"/>
      <w:shd w:val="clear" w:color="auto" w:fill="E1DFDD"/>
    </w:rPr>
  </w:style>
  <w:style w:type="table" w:customStyle="1" w:styleId="110">
    <w:name w:val="Сетка таблицы11"/>
    <w:basedOn w:val="a6"/>
    <w:next w:val="a8"/>
    <w:uiPriority w:val="59"/>
    <w:rsid w:val="000F04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hyperlink" Target="consultantplus://offline/ref=FB4863421B2F374F904F1CA912BA8AD1BF7672DD45CB9F9064A451799D5FEB8F321098CF3FA7F0W1H0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843831CC8C14388B6AF04E0A105388A5A0C9951D89010DF17C93EF5AEFC919F16CB1D149B7BDL8B0D" TargetMode="External"/><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hyperlink" Target="consultantplus://offline/ref=A1B4D467C9E65657AE7B6AF4B9AC36B832808351838F94C2CF42B64B30831578226F73DD5F4As8R8D"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FB4863421B2F374F904F1CA912BA8AD1BF7672DD45CB9F9064A451799D5FEB8F321098CF3FA7F0W1H5C" TargetMode="External"/><Relationship Id="rId20" Type="http://schemas.openxmlformats.org/officeDocument/2006/relationships/hyperlink" Target="consultantplus://offline/ref=48910CBEFF27BA4DB05E4AABD760462AE004DC720057FA9F5AF21043A407777C7876203A8E2ED31D5D644EE12457EE1C49CEC35F216Dg2E2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consultantplus://offline/ref=86FB619EEE28BFE93AE73A3CB26648082828614CEFCFE1B027303B60EDD3FF38C4BEE2A687FD471DEC3FC5F6B18FD6F92B495E618920B1b0D0C" TargetMode="External"/><Relationship Id="rId23" Type="http://schemas.openxmlformats.org/officeDocument/2006/relationships/hyperlink" Target="https://egrp365.ru/reestr?egrp=86:22:0005002:340" TargetMode="External"/><Relationship Id="rId10" Type="http://schemas.openxmlformats.org/officeDocument/2006/relationships/header" Target="header1.xml"/><Relationship Id="rId19" Type="http://schemas.openxmlformats.org/officeDocument/2006/relationships/hyperlink" Target="consultantplus://offline/ref=86FB619EEE28BFE93AE73A3CB266480828296140EFCDE1B027303B60EDD3FF38C4BEE2A685FF4715B33AD0E7E983D4E43449417D8B21bBD9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s://egrp365.ru/reestr?egrp=86:22:0005002:34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6A955-EEAA-40F4-B86C-B442BAA54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94</Pages>
  <Words>22041</Words>
  <Characters>125636</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Секретарь Главы города</cp:lastModifiedBy>
  <cp:revision>34</cp:revision>
  <dcterms:created xsi:type="dcterms:W3CDTF">2025-01-16T09:19:00Z</dcterms:created>
  <dcterms:modified xsi:type="dcterms:W3CDTF">2025-02-05T07:49:00Z</dcterms:modified>
</cp:coreProperties>
</file>